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82A92" w14:textId="77777777" w:rsidR="00DB26E6" w:rsidRPr="00ED3706" w:rsidRDefault="00DB26E6" w:rsidP="00DB26E6">
      <w:pPr>
        <w:widowControl w:val="0"/>
        <w:spacing w:after="240"/>
        <w:jc w:val="center"/>
        <w:rPr>
          <w:rFonts w:ascii="Times" w:eastAsia="Times" w:hAnsi="Times" w:cs="Times"/>
          <w:color w:val="000000" w:themeColor="text1"/>
          <w:lang w:val="en"/>
        </w:rPr>
      </w:pPr>
      <w:r w:rsidRPr="00ED3706">
        <w:rPr>
          <w:rFonts w:ascii="Times" w:eastAsia="Times" w:hAnsi="Times" w:cs="Times"/>
          <w:b/>
          <w:color w:val="000000" w:themeColor="text1"/>
          <w:lang w:val="en"/>
        </w:rPr>
        <w:t>REGISTRATION FORM</w:t>
      </w:r>
    </w:p>
    <w:p w14:paraId="6BC679C1" w14:textId="77777777" w:rsidR="003D691A" w:rsidRPr="003D691A" w:rsidRDefault="003D691A" w:rsidP="003D691A">
      <w:pPr>
        <w:widowControl w:val="0"/>
        <w:spacing w:after="240"/>
        <w:jc w:val="center"/>
        <w:rPr>
          <w:rFonts w:ascii="Times" w:eastAsia="Times" w:hAnsi="Times" w:cs="Times"/>
          <w:b/>
          <w:color w:val="000000" w:themeColor="text1"/>
          <w:lang w:val="en"/>
        </w:rPr>
      </w:pPr>
      <w:r w:rsidRPr="003D691A">
        <w:rPr>
          <w:rFonts w:ascii="Times" w:eastAsia="Times" w:hAnsi="Times" w:cs="Times"/>
          <w:b/>
          <w:color w:val="000000" w:themeColor="text1"/>
          <w:lang w:val="en"/>
        </w:rPr>
        <w:t>Please fill in the registration form and send it together with the bank transfer receipt.</w:t>
      </w:r>
    </w:p>
    <w:p w14:paraId="19E2CFFE" w14:textId="77777777" w:rsidR="00DB26E6" w:rsidRDefault="00DB26E6" w:rsidP="00DB26E6">
      <w:pPr>
        <w:widowControl w:val="0"/>
        <w:spacing w:after="240"/>
        <w:rPr>
          <w:rFonts w:ascii="Times" w:eastAsia="Times" w:hAnsi="Times" w:cs="Times"/>
          <w:color w:val="000000" w:themeColor="text1"/>
          <w:lang w:val="en"/>
        </w:rPr>
      </w:pPr>
      <w:r w:rsidRPr="00ED3706">
        <w:rPr>
          <w:rFonts w:ascii="Times" w:eastAsia="Times" w:hAnsi="Times" w:cs="Times"/>
          <w:color w:val="000000" w:themeColor="text1"/>
          <w:lang w:val="en"/>
        </w:rPr>
        <w:t xml:space="preserve">We inform you the seats are limited; hence, only once the documents are received, your registration will be completed. </w:t>
      </w:r>
    </w:p>
    <w:p w14:paraId="364AEFA8" w14:textId="1C645670" w:rsidR="002862AC" w:rsidRPr="003D691A" w:rsidRDefault="002862AC" w:rsidP="003D691A">
      <w:pPr>
        <w:widowControl w:val="0"/>
        <w:spacing w:after="240"/>
        <w:rPr>
          <w:rFonts w:ascii="Times" w:eastAsia="Times" w:hAnsi="Times" w:cs="Times"/>
          <w:color w:val="000000" w:themeColor="text1"/>
          <w:lang w:val="en"/>
        </w:rPr>
      </w:pPr>
      <w:r w:rsidRPr="003D691A">
        <w:rPr>
          <w:rFonts w:ascii="Roboto" w:eastAsia="Times New Roman" w:hAnsi="Roboto"/>
          <w:color w:val="000000" w:themeColor="text1"/>
          <w:spacing w:val="2"/>
          <w:shd w:val="clear" w:color="auto" w:fill="FFFFFF"/>
          <w:lang w:val="en"/>
        </w:rPr>
        <w:t xml:space="preserve">Your personal data (name, surname, e-mail and phone) will be used only to contact you, inviting you to organized events. If you do not want to receive information about upcoming events with </w:t>
      </w:r>
      <w:r w:rsidR="003D691A">
        <w:rPr>
          <w:rFonts w:ascii="Roboto" w:eastAsia="Times New Roman" w:hAnsi="Roboto"/>
          <w:color w:val="000000" w:themeColor="text1"/>
          <w:spacing w:val="2"/>
          <w:shd w:val="clear" w:color="auto" w:fill="FFFFFF"/>
          <w:lang w:val="en"/>
        </w:rPr>
        <w:t xml:space="preserve">         </w:t>
      </w:r>
      <w:r w:rsidRPr="003D691A">
        <w:rPr>
          <w:rFonts w:ascii="Roboto" w:eastAsia="Times New Roman" w:hAnsi="Roboto"/>
          <w:b/>
          <w:color w:val="000000" w:themeColor="text1"/>
          <w:spacing w:val="2"/>
          <w:shd w:val="clear" w:color="auto" w:fill="FFFFFF"/>
          <w:lang w:val="en"/>
        </w:rPr>
        <w:t>Olga De Bacco,</w:t>
      </w:r>
      <w:r w:rsidRPr="003D691A">
        <w:rPr>
          <w:rFonts w:ascii="Roboto" w:eastAsia="Times New Roman" w:hAnsi="Roboto"/>
          <w:color w:val="000000" w:themeColor="text1"/>
          <w:spacing w:val="2"/>
          <w:shd w:val="clear" w:color="auto" w:fill="FFFFFF"/>
          <w:lang w:val="en"/>
        </w:rPr>
        <w:t xml:space="preserve"> please write to </w:t>
      </w:r>
      <w:r w:rsidRPr="003D691A">
        <w:rPr>
          <w:rFonts w:ascii="Roboto" w:eastAsia="Times New Roman" w:hAnsi="Roboto"/>
          <w:b/>
          <w:color w:val="000000" w:themeColor="text1"/>
          <w:spacing w:val="2"/>
          <w:shd w:val="clear" w:color="auto" w:fill="FFFFFF"/>
          <w:lang w:val="en"/>
        </w:rPr>
        <w:t>integrazia3day@gmail.com</w:t>
      </w:r>
      <w:r w:rsidRPr="003D691A">
        <w:rPr>
          <w:rFonts w:ascii="Roboto" w:eastAsia="Times New Roman" w:hAnsi="Roboto"/>
          <w:color w:val="000000" w:themeColor="text1"/>
          <w:spacing w:val="2"/>
          <w:shd w:val="clear" w:color="auto" w:fill="FFFFFF"/>
          <w:lang w:val="en"/>
        </w:rPr>
        <w:t xml:space="preserve"> and your data will be deleted from the contacts database and we will no longer send you any information.</w:t>
      </w:r>
      <w:r w:rsidR="003D691A">
        <w:rPr>
          <w:rFonts w:ascii="Roboto" w:eastAsia="Times New Roman" w:hAnsi="Roboto"/>
          <w:color w:val="000000" w:themeColor="text1"/>
          <w:spacing w:val="2"/>
          <w:shd w:val="clear" w:color="auto" w:fill="FFFFFF"/>
          <w:lang w:val="en"/>
        </w:rPr>
        <w:t xml:space="preserve">   </w:t>
      </w:r>
    </w:p>
    <w:p w14:paraId="0954077E" w14:textId="04C0633A" w:rsidR="003B33A8" w:rsidRPr="00ED3706" w:rsidRDefault="00000EF3" w:rsidP="003B33A8">
      <w:pPr>
        <w:widowControl w:val="0"/>
        <w:autoSpaceDE w:val="0"/>
        <w:autoSpaceDN w:val="0"/>
        <w:adjustRightInd w:val="0"/>
        <w:spacing w:after="240" w:line="280" w:lineRule="atLeast"/>
        <w:rPr>
          <w:rFonts w:ascii="Times" w:hAnsi="Times" w:cs="Times"/>
          <w:color w:val="000000" w:themeColor="text1"/>
          <w:lang w:val="en"/>
        </w:rPr>
      </w:pPr>
      <w:r w:rsidRPr="00ED3706">
        <w:rPr>
          <w:rFonts w:ascii="Times" w:eastAsia="Times" w:hAnsi="Times" w:cs="Times"/>
          <w:color w:val="000000" w:themeColor="text1"/>
          <w:lang w:val="en"/>
        </w:rPr>
        <w:t>Self-growth workshop</w:t>
      </w:r>
      <w:r w:rsidRPr="00ED3706">
        <w:rPr>
          <w:rFonts w:ascii="Times" w:eastAsia="Times" w:hAnsi="Times" w:cs="Times"/>
          <w:b/>
          <w:color w:val="000000" w:themeColor="text1"/>
          <w:lang w:val="en"/>
        </w:rPr>
        <w:t xml:space="preserve"> “</w:t>
      </w:r>
      <w:r w:rsidR="00192F4C" w:rsidRPr="00ED3706">
        <w:rPr>
          <w:rFonts w:ascii="Times" w:eastAsia="Times" w:hAnsi="Times" w:cs="Times"/>
          <w:b/>
          <w:color w:val="000000" w:themeColor="text1"/>
          <w:lang w:val="en"/>
        </w:rPr>
        <w:t>I</w:t>
      </w:r>
      <w:r w:rsidRPr="00ED3706">
        <w:rPr>
          <w:rFonts w:ascii="Times" w:eastAsia="Times" w:hAnsi="Times" w:cs="Times"/>
          <w:b/>
          <w:color w:val="000000" w:themeColor="text1"/>
          <w:lang w:val="en"/>
        </w:rPr>
        <w:t xml:space="preserve"> feel myself, under</w:t>
      </w:r>
      <w:r w:rsidR="00E61DC5" w:rsidRPr="00ED3706">
        <w:rPr>
          <w:rFonts w:ascii="Times" w:eastAsia="Times" w:hAnsi="Times" w:cs="Times"/>
          <w:b/>
          <w:color w:val="000000" w:themeColor="text1"/>
          <w:lang w:val="en"/>
        </w:rPr>
        <w:t>stand myself and express myself</w:t>
      </w:r>
      <w:r w:rsidRPr="00ED3706">
        <w:rPr>
          <w:rFonts w:ascii="Times" w:eastAsia="Times" w:hAnsi="Times" w:cs="Times"/>
          <w:b/>
          <w:color w:val="000000" w:themeColor="text1"/>
          <w:lang w:val="en"/>
        </w:rPr>
        <w:t>”</w:t>
      </w:r>
      <w:r w:rsidR="00365713" w:rsidRPr="00ED3706">
        <w:rPr>
          <w:rFonts w:ascii="Times" w:eastAsia="Times" w:hAnsi="Times" w:cs="Times"/>
          <w:b/>
          <w:color w:val="000000" w:themeColor="text1"/>
          <w:lang w:val="en"/>
        </w:rPr>
        <w:t xml:space="preserve">. </w:t>
      </w:r>
      <w:r w:rsidRPr="00ED3706">
        <w:rPr>
          <w:rFonts w:ascii="Times" w:eastAsia="Times" w:hAnsi="Times" w:cs="Times"/>
          <w:b/>
          <w:color w:val="000000" w:themeColor="text1"/>
          <w:lang w:val="en"/>
        </w:rPr>
        <w:t xml:space="preserve"> </w:t>
      </w:r>
      <w:r w:rsidR="003B33A8" w:rsidRPr="00ED3706">
        <w:rPr>
          <w:rFonts w:ascii="Times" w:hAnsi="Times" w:cs="Times"/>
          <w:color w:val="000000" w:themeColor="text1"/>
          <w:lang w:val="en"/>
        </w:rPr>
        <w:t>Responsible and leading for the workshop</w:t>
      </w:r>
      <w:r w:rsidR="003B33A8" w:rsidRPr="00ED3706">
        <w:rPr>
          <w:rFonts w:ascii="Times" w:hAnsi="Times" w:cs="Times"/>
          <w:b/>
          <w:color w:val="000000" w:themeColor="text1"/>
          <w:lang w:val="en"/>
        </w:rPr>
        <w:t xml:space="preserve"> Olga De Bacco</w:t>
      </w:r>
      <w:r w:rsidR="002862AC" w:rsidRPr="00ED3706">
        <w:rPr>
          <w:rFonts w:ascii="Times" w:hAnsi="Times" w:cs="Times"/>
          <w:b/>
          <w:color w:val="000000" w:themeColor="text1"/>
          <w:lang w:val="en"/>
        </w:rPr>
        <w:t xml:space="preserve"> </w:t>
      </w:r>
      <w:r w:rsidR="002862AC" w:rsidRPr="00ED3706">
        <w:rPr>
          <w:rFonts w:ascii="Times" w:hAnsi="Times" w:cs="Times"/>
          <w:color w:val="000000" w:themeColor="text1"/>
          <w:lang w:val="en"/>
        </w:rPr>
        <w:t>(Professional conductor of personal development groups)</w:t>
      </w:r>
    </w:p>
    <w:p w14:paraId="524E865B" w14:textId="39087920" w:rsidR="00826F6D" w:rsidRPr="00ED3706" w:rsidRDefault="004A6B13" w:rsidP="004A6B13">
      <w:pPr>
        <w:widowControl w:val="0"/>
        <w:spacing w:after="240"/>
        <w:rPr>
          <w:rFonts w:ascii="Times" w:eastAsia="Times New Roman" w:hAnsi="Times" w:cs="Segoe UI"/>
          <w:b/>
          <w:color w:val="000000" w:themeColor="text1"/>
          <w:lang w:val="en" w:eastAsia="it-IT"/>
        </w:rPr>
      </w:pPr>
      <w:r w:rsidRPr="00ED3706">
        <w:rPr>
          <w:rFonts w:ascii="Times" w:eastAsia="Times" w:hAnsi="Times" w:cs="Times"/>
          <w:b/>
          <w:color w:val="000000" w:themeColor="text1"/>
          <w:lang w:val="en"/>
        </w:rPr>
        <w:t>Place the</w:t>
      </w:r>
      <w:r w:rsidRPr="00ED3706">
        <w:rPr>
          <w:rFonts w:ascii="Times" w:eastAsia="Times New Roman" w:hAnsi="Times" w:cs="Segoe UI"/>
          <w:b/>
          <w:bCs/>
          <w:color w:val="000000" w:themeColor="text1"/>
          <w:lang w:val="en" w:eastAsia="it-IT"/>
        </w:rPr>
        <w:t xml:space="preserve"> </w:t>
      </w:r>
      <w:r w:rsidRPr="00ED3706">
        <w:rPr>
          <w:rFonts w:ascii="Times" w:eastAsia="Times" w:hAnsi="Times" w:cs="Times"/>
          <w:b/>
          <w:color w:val="000000" w:themeColor="text1"/>
          <w:lang w:val="en"/>
        </w:rPr>
        <w:t>workshop:</w:t>
      </w:r>
      <w:r w:rsidRPr="00ED3706">
        <w:rPr>
          <w:rFonts w:ascii="Times" w:eastAsia="Times New Roman" w:hAnsi="Times" w:cs="Segoe UI"/>
          <w:b/>
          <w:bCs/>
          <w:color w:val="000000" w:themeColor="text1"/>
          <w:lang w:val="en" w:eastAsia="it-IT"/>
        </w:rPr>
        <w:t xml:space="preserve"> </w:t>
      </w:r>
      <w:r w:rsidR="009F27CD" w:rsidRPr="00ED3706">
        <w:rPr>
          <w:rFonts w:ascii="Times" w:eastAsia="Times New Roman" w:hAnsi="Times" w:cs="Segoe UI"/>
          <w:b/>
          <w:bCs/>
          <w:color w:val="000000" w:themeColor="text1"/>
          <w:lang w:val="en" w:eastAsia="it-IT"/>
        </w:rPr>
        <w:t>Akhasheni Wine Resort</w:t>
      </w:r>
      <w:r w:rsidR="009F27CD" w:rsidRPr="00ED3706">
        <w:rPr>
          <w:rFonts w:ascii="Times" w:eastAsia="Times New Roman" w:hAnsi="Times" w:cs="Times New Roman"/>
          <w:b/>
          <w:color w:val="000000" w:themeColor="text1"/>
          <w:lang w:val="en" w:eastAsia="it-IT"/>
        </w:rPr>
        <w:t xml:space="preserve"> - </w:t>
      </w:r>
      <w:r w:rsidR="009F27CD" w:rsidRPr="00ED3706">
        <w:rPr>
          <w:rFonts w:ascii="Times" w:eastAsia="Times New Roman" w:hAnsi="Times" w:cs="Segoe UI"/>
          <w:b/>
          <w:color w:val="000000" w:themeColor="text1"/>
          <w:lang w:val="en" w:eastAsia="it-IT"/>
        </w:rPr>
        <w:t>Turn 42, 1502 Gurjaani, Georgia</w:t>
      </w:r>
    </w:p>
    <w:p w14:paraId="63AB48F6" w14:textId="09468CD6" w:rsidR="009F27CD" w:rsidRPr="0032591E" w:rsidRDefault="0032591E" w:rsidP="00826F6D">
      <w:pPr>
        <w:widowControl w:val="0"/>
        <w:spacing w:after="240"/>
        <w:rPr>
          <w:rFonts w:ascii="Times" w:eastAsia="Times New Roman" w:hAnsi="Times" w:cs="Times New Roman"/>
          <w:b/>
          <w:color w:val="000000" w:themeColor="text1"/>
          <w:lang w:val="en" w:eastAsia="it-IT"/>
        </w:rPr>
      </w:pPr>
      <w:r>
        <w:rPr>
          <w:rFonts w:ascii="Times" w:eastAsia="Times" w:hAnsi="Times" w:cs="Times"/>
          <w:b/>
          <w:color w:val="000000" w:themeColor="text1"/>
          <w:lang w:val="en"/>
        </w:rPr>
        <w:t xml:space="preserve">Time: </w:t>
      </w:r>
      <w:r w:rsidR="00FC29D7" w:rsidRPr="009D5240">
        <w:rPr>
          <w:rFonts w:ascii="Times" w:eastAsia="Times" w:hAnsi="Times" w:cs="Times"/>
          <w:b/>
          <w:color w:val="000000" w:themeColor="text1"/>
          <w:lang w:val="en"/>
        </w:rPr>
        <w:t>Attention</w:t>
      </w:r>
      <w:r w:rsidR="009D5240">
        <w:rPr>
          <w:rFonts w:ascii="Times" w:eastAsia="Times" w:hAnsi="Times" w:cs="Times"/>
          <w:b/>
          <w:color w:val="000000" w:themeColor="text1"/>
          <w:lang w:val="en"/>
        </w:rPr>
        <w:t>!</w:t>
      </w:r>
      <w:r>
        <w:rPr>
          <w:rFonts w:ascii="Times" w:eastAsia="Times" w:hAnsi="Times" w:cs="Times"/>
          <w:b/>
          <w:color w:val="000000" w:themeColor="text1"/>
          <w:lang w:val="en"/>
        </w:rPr>
        <w:t xml:space="preserve"> </w:t>
      </w:r>
      <w:r w:rsidR="009D5240">
        <w:rPr>
          <w:rFonts w:ascii="Times" w:eastAsia="Times" w:hAnsi="Times" w:cs="Times"/>
          <w:color w:val="000000" w:themeColor="text1"/>
          <w:lang w:val="en"/>
        </w:rPr>
        <w:t>T</w:t>
      </w:r>
      <w:r w:rsidR="009D5240" w:rsidRPr="009D5240">
        <w:rPr>
          <w:rFonts w:ascii="Times" w:eastAsia="Times" w:hAnsi="Times" w:cs="Times"/>
          <w:color w:val="000000" w:themeColor="text1"/>
          <w:lang w:val="en"/>
        </w:rPr>
        <w:t xml:space="preserve">he day of </w:t>
      </w:r>
      <w:r w:rsidR="009D5240" w:rsidRPr="009D5240">
        <w:rPr>
          <w:rFonts w:ascii="Times" w:eastAsia="Times" w:hAnsi="Times" w:cs="Times"/>
          <w:b/>
          <w:color w:val="000000" w:themeColor="text1"/>
          <w:lang w:val="en"/>
        </w:rPr>
        <w:t>arrival</w:t>
      </w:r>
      <w:r w:rsidR="009D5240" w:rsidRPr="009D5240">
        <w:rPr>
          <w:rFonts w:ascii="Times" w:eastAsia="Times" w:hAnsi="Times" w:cs="Times"/>
          <w:color w:val="000000" w:themeColor="text1"/>
          <w:lang w:val="en"/>
        </w:rPr>
        <w:t xml:space="preserve"> at the </w:t>
      </w:r>
      <w:r w:rsidR="009D5240" w:rsidRPr="00ED3706">
        <w:rPr>
          <w:rFonts w:ascii="Times" w:eastAsia="Times" w:hAnsi="Times" w:cs="Times"/>
          <w:color w:val="000000" w:themeColor="text1"/>
          <w:lang w:val="en"/>
        </w:rPr>
        <w:t>workshop</w:t>
      </w:r>
      <w:r w:rsidR="009D5240" w:rsidRPr="009D5240">
        <w:rPr>
          <w:rFonts w:ascii="Times" w:eastAsia="Times" w:hAnsi="Times" w:cs="Times"/>
          <w:color w:val="000000" w:themeColor="text1"/>
          <w:lang w:val="en"/>
        </w:rPr>
        <w:t xml:space="preserve"> is at 7 pm on </w:t>
      </w:r>
      <w:r w:rsidR="009D5240" w:rsidRPr="009D5240">
        <w:rPr>
          <w:rFonts w:ascii="Times" w:eastAsia="Times" w:hAnsi="Times" w:cs="Times"/>
          <w:b/>
          <w:color w:val="000000" w:themeColor="text1"/>
          <w:lang w:val="en"/>
        </w:rPr>
        <w:t xml:space="preserve">1 April </w:t>
      </w:r>
      <w:r w:rsidR="009D5240">
        <w:rPr>
          <w:rFonts w:ascii="Times" w:eastAsia="Times" w:hAnsi="Times" w:cs="Times"/>
          <w:color w:val="000000" w:themeColor="text1"/>
          <w:lang w:val="en"/>
        </w:rPr>
        <w:t xml:space="preserve">and </w:t>
      </w:r>
      <w:r w:rsidR="00826F6D" w:rsidRPr="00ED3706">
        <w:rPr>
          <w:rFonts w:ascii="Times" w:eastAsia="Times New Roman" w:hAnsi="Times" w:cs="Times New Roman"/>
          <w:color w:val="000000" w:themeColor="text1"/>
          <w:lang w:val="en" w:eastAsia="it-IT"/>
        </w:rPr>
        <w:t>departure from hotel</w:t>
      </w:r>
      <w:r w:rsidR="00826F6D" w:rsidRPr="00ED3706">
        <w:rPr>
          <w:rFonts w:ascii="Times" w:eastAsia="Times" w:hAnsi="Times" w:cs="Times"/>
          <w:color w:val="000000" w:themeColor="text1"/>
          <w:lang w:val="en"/>
        </w:rPr>
        <w:t xml:space="preserve"> </w:t>
      </w:r>
      <w:r w:rsidR="009D5240">
        <w:rPr>
          <w:rFonts w:ascii="Times" w:eastAsia="Times" w:hAnsi="Times" w:cs="Times"/>
          <w:color w:val="000000" w:themeColor="text1"/>
          <w:lang w:val="en"/>
        </w:rPr>
        <w:t xml:space="preserve">on </w:t>
      </w:r>
      <w:r w:rsidR="009D5240" w:rsidRPr="009D5240">
        <w:rPr>
          <w:rFonts w:ascii="Times" w:eastAsia="Times" w:hAnsi="Times" w:cs="Times"/>
          <w:b/>
          <w:color w:val="000000" w:themeColor="text1"/>
          <w:lang w:val="en"/>
        </w:rPr>
        <w:t>4 April</w:t>
      </w:r>
      <w:r w:rsidR="009D5240" w:rsidRPr="00ED3706">
        <w:rPr>
          <w:rFonts w:ascii="Times" w:eastAsia="Times" w:hAnsi="Times" w:cs="Times"/>
          <w:color w:val="000000" w:themeColor="text1"/>
          <w:lang w:val="en"/>
        </w:rPr>
        <w:t xml:space="preserve"> </w:t>
      </w:r>
      <w:r w:rsidR="00826F6D" w:rsidRPr="00ED3706">
        <w:rPr>
          <w:rFonts w:ascii="Times" w:eastAsia="Times" w:hAnsi="Times" w:cs="Times"/>
          <w:color w:val="000000" w:themeColor="text1"/>
          <w:lang w:val="en"/>
        </w:rPr>
        <w:t xml:space="preserve">at 7pm. </w:t>
      </w:r>
      <w:r w:rsidR="009D5240">
        <w:rPr>
          <w:rFonts w:ascii="Times" w:eastAsia="Times" w:hAnsi="Times" w:cs="Times"/>
          <w:color w:val="000000" w:themeColor="text1"/>
          <w:lang w:val="en"/>
        </w:rPr>
        <w:t>(p.7 “</w:t>
      </w:r>
      <w:r w:rsidR="00F15740">
        <w:rPr>
          <w:rFonts w:ascii="Times" w:eastAsia="Times" w:hAnsi="Times" w:cs="Times"/>
          <w:color w:val="000000" w:themeColor="text1"/>
          <w:lang w:val="en"/>
        </w:rPr>
        <w:t>Transportation”</w:t>
      </w:r>
      <w:r w:rsidR="00254ACF" w:rsidRPr="00ED3706">
        <w:rPr>
          <w:rFonts w:ascii="Times" w:eastAsia="Times" w:hAnsi="Times" w:cs="Times"/>
          <w:color w:val="000000" w:themeColor="text1"/>
          <w:lang w:val="en"/>
        </w:rPr>
        <w:t>)</w:t>
      </w:r>
      <w:r>
        <w:rPr>
          <w:rFonts w:ascii="Times" w:eastAsia="Times" w:hAnsi="Times" w:cs="Times"/>
          <w:color w:val="000000" w:themeColor="text1"/>
          <w:lang w:val="en"/>
        </w:rPr>
        <w:t xml:space="preserve">.                                                                                     </w:t>
      </w:r>
      <w:r w:rsidRPr="0032591E">
        <w:rPr>
          <w:rFonts w:ascii="Times" w:eastAsia="Times" w:hAnsi="Times" w:cs="Times"/>
          <w:b/>
          <w:color w:val="000000" w:themeColor="text1"/>
          <w:lang w:val="en"/>
        </w:rPr>
        <w:t>Workshop times</w:t>
      </w:r>
      <w:r>
        <w:rPr>
          <w:rFonts w:ascii="Times" w:eastAsia="Times" w:hAnsi="Times" w:cs="Times"/>
          <w:color w:val="000000" w:themeColor="text1"/>
          <w:lang w:val="en"/>
        </w:rPr>
        <w:t xml:space="preserve"> (2 April</w:t>
      </w:r>
      <w:r w:rsidR="00826F6D" w:rsidRPr="0032591E">
        <w:rPr>
          <w:rFonts w:ascii="Times" w:eastAsia="Times" w:hAnsi="Times" w:cs="Times"/>
          <w:color w:val="000000" w:themeColor="text1"/>
          <w:lang w:val="en"/>
        </w:rPr>
        <w:t xml:space="preserve"> </w:t>
      </w:r>
      <w:r w:rsidR="009D5240" w:rsidRPr="0032591E">
        <w:rPr>
          <w:rFonts w:ascii="Times" w:eastAsia="Times" w:hAnsi="Times" w:cs="Times"/>
          <w:color w:val="000000" w:themeColor="text1"/>
          <w:lang w:val="en"/>
        </w:rPr>
        <w:t>–</w:t>
      </w:r>
      <w:r w:rsidR="00826F6D" w:rsidRPr="0032591E">
        <w:rPr>
          <w:rFonts w:ascii="Times" w:eastAsia="Times" w:hAnsi="Times" w:cs="Times"/>
          <w:color w:val="000000" w:themeColor="text1"/>
          <w:lang w:val="en"/>
        </w:rPr>
        <w:t xml:space="preserve"> 4</w:t>
      </w:r>
      <w:r w:rsidR="009D5240" w:rsidRPr="0032591E">
        <w:rPr>
          <w:rFonts w:ascii="Times" w:eastAsia="Times" w:hAnsi="Times" w:cs="Times"/>
          <w:color w:val="000000" w:themeColor="text1"/>
          <w:lang w:val="en"/>
        </w:rPr>
        <w:t xml:space="preserve"> </w:t>
      </w:r>
      <w:r w:rsidR="00826F6D" w:rsidRPr="0032591E">
        <w:rPr>
          <w:rFonts w:ascii="Times" w:eastAsia="Times" w:hAnsi="Times" w:cs="Times"/>
          <w:color w:val="000000" w:themeColor="text1"/>
          <w:lang w:val="en"/>
        </w:rPr>
        <w:t>April</w:t>
      </w:r>
      <w:r>
        <w:rPr>
          <w:rFonts w:ascii="Times" w:eastAsia="Times New Roman" w:hAnsi="Times" w:cs="Times New Roman"/>
          <w:b/>
          <w:color w:val="000000" w:themeColor="text1"/>
          <w:lang w:val="en" w:eastAsia="it-IT"/>
        </w:rPr>
        <w:t>):</w:t>
      </w:r>
      <w:r w:rsidR="00826F6D" w:rsidRPr="00ED3706">
        <w:rPr>
          <w:rFonts w:ascii="Times" w:eastAsia="Times New Roman" w:hAnsi="Times" w:cs="Times New Roman"/>
          <w:b/>
          <w:color w:val="000000" w:themeColor="text1"/>
          <w:lang w:val="en" w:eastAsia="it-IT"/>
        </w:rPr>
        <w:t xml:space="preserve"> </w:t>
      </w:r>
      <w:r>
        <w:rPr>
          <w:rFonts w:ascii="Times" w:eastAsia="Times New Roman" w:hAnsi="Times" w:cs="Times New Roman"/>
          <w:b/>
          <w:color w:val="000000" w:themeColor="text1"/>
          <w:lang w:val="en" w:eastAsia="it-IT"/>
        </w:rPr>
        <w:t xml:space="preserve">                                                                                                         </w:t>
      </w:r>
      <w:r w:rsidR="00826F6D" w:rsidRPr="00ED3706">
        <w:rPr>
          <w:rFonts w:ascii="Times" w:eastAsia="Times" w:hAnsi="Times" w:cs="Times"/>
          <w:color w:val="000000" w:themeColor="text1"/>
          <w:u w:val="single"/>
          <w:lang w:val="en"/>
        </w:rPr>
        <w:t>2 April</w:t>
      </w:r>
      <w:r w:rsidR="00826F6D" w:rsidRPr="00ED3706">
        <w:rPr>
          <w:rFonts w:ascii="Times" w:eastAsia="Times New Roman" w:hAnsi="Times" w:cs="Times New Roman"/>
          <w:color w:val="000000" w:themeColor="text1"/>
          <w:u w:val="single"/>
          <w:lang w:val="en" w:eastAsia="it-IT"/>
        </w:rPr>
        <w:t xml:space="preserve"> </w:t>
      </w:r>
      <w:r w:rsidR="004A6B13" w:rsidRPr="00ED3706">
        <w:rPr>
          <w:rFonts w:ascii="Times" w:eastAsia="Times New Roman" w:hAnsi="Times" w:cs="Times New Roman"/>
          <w:color w:val="000000" w:themeColor="text1"/>
          <w:u w:val="single"/>
          <w:lang w:val="en" w:eastAsia="it-IT"/>
        </w:rPr>
        <w:t>9.30</w:t>
      </w:r>
      <w:r w:rsidR="00826F6D" w:rsidRPr="00ED3706">
        <w:rPr>
          <w:rFonts w:ascii="Times" w:eastAsia="Times New Roman" w:hAnsi="Times" w:cs="Times New Roman"/>
          <w:color w:val="000000" w:themeColor="text1"/>
          <w:u w:val="single"/>
          <w:lang w:val="en" w:eastAsia="it-IT"/>
        </w:rPr>
        <w:t xml:space="preserve">am-11pm, </w:t>
      </w:r>
      <w:r w:rsidR="00826F6D" w:rsidRPr="00ED3706">
        <w:rPr>
          <w:rFonts w:ascii="Times" w:eastAsia="Times" w:hAnsi="Times" w:cs="Times"/>
          <w:color w:val="000000" w:themeColor="text1"/>
          <w:u w:val="single"/>
          <w:lang w:val="en"/>
        </w:rPr>
        <w:t xml:space="preserve">3 April </w:t>
      </w:r>
      <w:r w:rsidR="00826F6D" w:rsidRPr="00ED3706">
        <w:rPr>
          <w:rFonts w:ascii="Times" w:eastAsia="Times New Roman" w:hAnsi="Times" w:cs="Times New Roman"/>
          <w:color w:val="000000" w:themeColor="text1"/>
          <w:u w:val="single"/>
          <w:lang w:val="en" w:eastAsia="it-IT"/>
        </w:rPr>
        <w:t xml:space="preserve">9.30am-11pm, </w:t>
      </w:r>
      <w:r w:rsidR="00826F6D" w:rsidRPr="00ED3706">
        <w:rPr>
          <w:rFonts w:ascii="Times" w:eastAsia="Times" w:hAnsi="Times" w:cs="Times"/>
          <w:color w:val="000000" w:themeColor="text1"/>
          <w:u w:val="single"/>
          <w:lang w:val="en"/>
        </w:rPr>
        <w:t>4 April</w:t>
      </w:r>
      <w:r w:rsidR="00826F6D" w:rsidRPr="00ED3706">
        <w:rPr>
          <w:rFonts w:ascii="Times" w:eastAsia="Times New Roman" w:hAnsi="Times" w:cs="Times New Roman"/>
          <w:color w:val="000000" w:themeColor="text1"/>
          <w:u w:val="single"/>
          <w:lang w:val="en" w:eastAsia="it-IT"/>
        </w:rPr>
        <w:t xml:space="preserve"> 9.30am-6.30pm.</w:t>
      </w:r>
      <w:r w:rsidR="00826F6D" w:rsidRPr="00ED3706">
        <w:rPr>
          <w:rFonts w:ascii="Times" w:eastAsia="Times New Roman" w:hAnsi="Times" w:cs="Times New Roman"/>
          <w:color w:val="000000" w:themeColor="text1"/>
          <w:lang w:val="en" w:eastAsia="it-IT"/>
        </w:rPr>
        <w:t xml:space="preserve"> </w:t>
      </w:r>
    </w:p>
    <w:p w14:paraId="7FCBAE3D" w14:textId="77777777" w:rsidR="00FA53EC" w:rsidRPr="00ED3706" w:rsidRDefault="00FA53EC" w:rsidP="00FA53EC">
      <w:pPr>
        <w:widowControl w:val="0"/>
        <w:autoSpaceDE w:val="0"/>
        <w:autoSpaceDN w:val="0"/>
        <w:adjustRightInd w:val="0"/>
        <w:spacing w:line="280" w:lineRule="atLeast"/>
        <w:rPr>
          <w:rFonts w:ascii="Times" w:eastAsia="Times New Roman" w:hAnsi="Times" w:cs="Times New Roman"/>
          <w:b/>
          <w:color w:val="000000" w:themeColor="text1"/>
          <w:lang w:val="en" w:eastAsia="it-IT"/>
        </w:rPr>
      </w:pPr>
    </w:p>
    <w:p w14:paraId="078CC6CD" w14:textId="77777777" w:rsidR="00000EF3" w:rsidRPr="00ED3706" w:rsidRDefault="00000EF3" w:rsidP="00000EF3">
      <w:pPr>
        <w:widowControl w:val="0"/>
        <w:spacing w:after="240"/>
        <w:rPr>
          <w:rFonts w:ascii="Times" w:eastAsia="Times" w:hAnsi="Times" w:cs="Times"/>
          <w:color w:val="000000" w:themeColor="text1"/>
          <w:lang w:val="en"/>
        </w:rPr>
      </w:pPr>
      <w:r w:rsidRPr="00ED3706">
        <w:rPr>
          <w:rFonts w:ascii="Times" w:eastAsia="Times" w:hAnsi="Times" w:cs="Times"/>
          <w:color w:val="000000" w:themeColor="text1"/>
          <w:lang w:val="en"/>
        </w:rPr>
        <w:t xml:space="preserve">Fill in this form duly in order to confirm your participation. </w:t>
      </w:r>
    </w:p>
    <w:tbl>
      <w:tblPr>
        <w:tblW w:w="12635" w:type="dxa"/>
        <w:tblInd w:w="-138" w:type="dxa"/>
        <w:tblBorders>
          <w:top w:val="nil"/>
          <w:left w:val="nil"/>
          <w:right w:val="nil"/>
        </w:tblBorders>
        <w:tblLayout w:type="fixed"/>
        <w:tblLook w:val="0000" w:firstRow="0" w:lastRow="0" w:firstColumn="0" w:lastColumn="0" w:noHBand="0" w:noVBand="0"/>
      </w:tblPr>
      <w:tblGrid>
        <w:gridCol w:w="12635"/>
      </w:tblGrid>
      <w:tr w:rsidR="00ED3706" w:rsidRPr="0032591E" w14:paraId="00B13AE9" w14:textId="77777777" w:rsidTr="00297AC3">
        <w:tc>
          <w:tcPr>
            <w:tcW w:w="12635" w:type="dxa"/>
            <w:tcBorders>
              <w:top w:val="single" w:sz="24" w:space="0" w:color="FFFFFF"/>
              <w:left w:val="single" w:sz="24" w:space="0" w:color="FFFFFF"/>
              <w:bottom w:val="single" w:sz="24" w:space="0" w:color="F6F9F2"/>
              <w:right w:val="single" w:sz="16" w:space="0" w:color="FFFFFF"/>
            </w:tcBorders>
            <w:tcMar>
              <w:top w:w="0" w:type="dxa"/>
              <w:left w:w="0" w:type="dxa"/>
              <w:bottom w:w="0" w:type="dxa"/>
              <w:right w:w="0" w:type="dxa"/>
            </w:tcMar>
            <w:vAlign w:val="center"/>
          </w:tcPr>
          <w:p w14:paraId="3EB3542E" w14:textId="77777777" w:rsidR="00000EF3" w:rsidRPr="0032591E" w:rsidRDefault="00000EF3" w:rsidP="00297AC3">
            <w:pPr>
              <w:widowControl w:val="0"/>
              <w:spacing w:after="240"/>
              <w:rPr>
                <w:rFonts w:ascii="Times" w:eastAsia="Times" w:hAnsi="Times" w:cs="Times"/>
                <w:color w:val="000000" w:themeColor="text1"/>
                <w:lang w:val="en"/>
              </w:rPr>
            </w:pPr>
            <w:r w:rsidRPr="0032591E">
              <w:rPr>
                <w:rFonts w:ascii="Times" w:eastAsia="Times" w:hAnsi="Times" w:cs="Times"/>
                <w:b/>
                <w:color w:val="000000" w:themeColor="text1"/>
                <w:lang w:val="en"/>
              </w:rPr>
              <w:t>Name</w:t>
            </w:r>
          </w:p>
        </w:tc>
      </w:tr>
      <w:tr w:rsidR="00ED3706" w:rsidRPr="0032591E" w14:paraId="3748B5BC" w14:textId="77777777" w:rsidTr="00297AC3">
        <w:tc>
          <w:tcPr>
            <w:tcW w:w="12635" w:type="dxa"/>
            <w:tcBorders>
              <w:top w:val="single" w:sz="24" w:space="0" w:color="F6F9F2"/>
              <w:left w:val="single" w:sz="24" w:space="0" w:color="FFFFFF"/>
              <w:bottom w:val="single" w:sz="24" w:space="0" w:color="F6F9F2"/>
              <w:right w:val="single" w:sz="16" w:space="0" w:color="FFFFFF"/>
            </w:tcBorders>
            <w:tcMar>
              <w:top w:w="0" w:type="dxa"/>
              <w:left w:w="0" w:type="dxa"/>
              <w:bottom w:w="0" w:type="dxa"/>
              <w:right w:w="0" w:type="dxa"/>
            </w:tcMar>
            <w:vAlign w:val="center"/>
          </w:tcPr>
          <w:p w14:paraId="2A2DBA16" w14:textId="77777777" w:rsidR="00000EF3" w:rsidRPr="0032591E" w:rsidRDefault="00000EF3" w:rsidP="00297AC3">
            <w:pPr>
              <w:widowControl w:val="0"/>
              <w:spacing w:after="240"/>
              <w:rPr>
                <w:rFonts w:ascii="Times" w:eastAsia="Times" w:hAnsi="Times" w:cs="Times"/>
                <w:color w:val="000000" w:themeColor="text1"/>
                <w:lang w:val="en"/>
              </w:rPr>
            </w:pPr>
            <w:r w:rsidRPr="0032591E">
              <w:rPr>
                <w:rFonts w:ascii="Times" w:eastAsia="Times" w:hAnsi="Times" w:cs="Times"/>
                <w:b/>
                <w:color w:val="000000" w:themeColor="text1"/>
                <w:lang w:val="en"/>
              </w:rPr>
              <w:t xml:space="preserve">Surname </w:t>
            </w:r>
          </w:p>
        </w:tc>
      </w:tr>
      <w:tr w:rsidR="00ED3706" w:rsidRPr="0032591E" w14:paraId="3095CB49" w14:textId="77777777" w:rsidTr="00297AC3">
        <w:tc>
          <w:tcPr>
            <w:tcW w:w="12635" w:type="dxa"/>
            <w:tcBorders>
              <w:top w:val="single" w:sz="24" w:space="0" w:color="F6F9F2"/>
              <w:left w:val="single" w:sz="24" w:space="0" w:color="FFFFFF"/>
              <w:bottom w:val="single" w:sz="24" w:space="0" w:color="F6F9F2"/>
              <w:right w:val="single" w:sz="16" w:space="0" w:color="FFFFFF"/>
            </w:tcBorders>
            <w:tcMar>
              <w:top w:w="0" w:type="dxa"/>
              <w:left w:w="0" w:type="dxa"/>
              <w:bottom w:w="0" w:type="dxa"/>
              <w:right w:w="0" w:type="dxa"/>
            </w:tcMar>
            <w:vAlign w:val="center"/>
          </w:tcPr>
          <w:p w14:paraId="7B70C72C" w14:textId="77777777" w:rsidR="00000EF3" w:rsidRPr="0032591E" w:rsidRDefault="00000EF3" w:rsidP="00297AC3">
            <w:pPr>
              <w:widowControl w:val="0"/>
              <w:spacing w:after="240"/>
              <w:rPr>
                <w:rFonts w:ascii="Times" w:eastAsia="Times" w:hAnsi="Times" w:cs="Times"/>
                <w:color w:val="000000" w:themeColor="text1"/>
                <w:lang w:val="en"/>
              </w:rPr>
            </w:pPr>
            <w:r w:rsidRPr="0032591E">
              <w:rPr>
                <w:rFonts w:ascii="Times" w:eastAsia="Times" w:hAnsi="Times" w:cs="Times"/>
                <w:b/>
                <w:color w:val="000000" w:themeColor="text1"/>
                <w:lang w:val="en"/>
              </w:rPr>
              <w:t>Company</w:t>
            </w:r>
          </w:p>
        </w:tc>
      </w:tr>
      <w:tr w:rsidR="00ED3706" w:rsidRPr="0032591E" w14:paraId="2B506A71" w14:textId="77777777" w:rsidTr="00297AC3">
        <w:tc>
          <w:tcPr>
            <w:tcW w:w="12635" w:type="dxa"/>
            <w:tcBorders>
              <w:top w:val="single" w:sz="24" w:space="0" w:color="F6F9F2"/>
              <w:left w:val="single" w:sz="24" w:space="0" w:color="FFFFFF"/>
              <w:bottom w:val="single" w:sz="24" w:space="0" w:color="F6F9F2"/>
              <w:right w:val="single" w:sz="16" w:space="0" w:color="FFFFFF"/>
            </w:tcBorders>
            <w:tcMar>
              <w:top w:w="0" w:type="dxa"/>
              <w:left w:w="0" w:type="dxa"/>
              <w:bottom w:w="0" w:type="dxa"/>
              <w:right w:w="0" w:type="dxa"/>
            </w:tcMar>
            <w:vAlign w:val="center"/>
          </w:tcPr>
          <w:p w14:paraId="7DA4835C" w14:textId="77777777" w:rsidR="00000EF3" w:rsidRPr="0032591E" w:rsidRDefault="00000EF3" w:rsidP="00297AC3">
            <w:pPr>
              <w:widowControl w:val="0"/>
              <w:spacing w:after="240"/>
              <w:rPr>
                <w:rFonts w:ascii="Times" w:eastAsia="Times" w:hAnsi="Times" w:cs="Times"/>
                <w:color w:val="000000" w:themeColor="text1"/>
                <w:lang w:val="en"/>
              </w:rPr>
            </w:pPr>
            <w:r w:rsidRPr="0032591E">
              <w:rPr>
                <w:rFonts w:ascii="Times" w:eastAsia="Times" w:hAnsi="Times" w:cs="Times"/>
                <w:b/>
                <w:color w:val="000000" w:themeColor="text1"/>
                <w:lang w:val="en"/>
              </w:rPr>
              <w:t xml:space="preserve">Position </w:t>
            </w:r>
          </w:p>
        </w:tc>
      </w:tr>
      <w:tr w:rsidR="00ED3706" w:rsidRPr="00ED3706" w14:paraId="54B479EB" w14:textId="77777777" w:rsidTr="00297AC3">
        <w:tc>
          <w:tcPr>
            <w:tcW w:w="12635" w:type="dxa"/>
            <w:tcBorders>
              <w:top w:val="single" w:sz="24" w:space="0" w:color="F6F9F2"/>
              <w:left w:val="single" w:sz="24" w:space="0" w:color="FFFFFF"/>
              <w:bottom w:val="single" w:sz="24" w:space="0" w:color="F6F9F2"/>
              <w:right w:val="single" w:sz="16" w:space="0" w:color="FFFFFF"/>
            </w:tcBorders>
            <w:tcMar>
              <w:top w:w="0" w:type="dxa"/>
              <w:left w:w="0" w:type="dxa"/>
              <w:bottom w:w="0" w:type="dxa"/>
              <w:right w:w="0" w:type="dxa"/>
            </w:tcMar>
            <w:vAlign w:val="center"/>
          </w:tcPr>
          <w:p w14:paraId="47103B01" w14:textId="77777777" w:rsidR="00000EF3" w:rsidRPr="00ED3706" w:rsidRDefault="00000EF3" w:rsidP="00297AC3">
            <w:pPr>
              <w:widowControl w:val="0"/>
              <w:spacing w:after="240"/>
              <w:rPr>
                <w:rFonts w:ascii="Times" w:eastAsia="Times" w:hAnsi="Times" w:cs="Times"/>
                <w:color w:val="000000" w:themeColor="text1"/>
              </w:rPr>
            </w:pPr>
            <w:r w:rsidRPr="00ED3706">
              <w:rPr>
                <w:rFonts w:ascii="Times" w:eastAsia="Times" w:hAnsi="Times" w:cs="Times"/>
                <w:b/>
                <w:color w:val="000000" w:themeColor="text1"/>
              </w:rPr>
              <w:t>Telephone</w:t>
            </w:r>
          </w:p>
        </w:tc>
      </w:tr>
      <w:tr w:rsidR="00ED3706" w:rsidRPr="00ED3706" w14:paraId="22BA6712" w14:textId="77777777" w:rsidTr="005F7A10">
        <w:trPr>
          <w:trHeight w:val="529"/>
        </w:trPr>
        <w:tc>
          <w:tcPr>
            <w:tcW w:w="12635" w:type="dxa"/>
            <w:tcBorders>
              <w:top w:val="single" w:sz="24" w:space="0" w:color="F6F9F2"/>
              <w:left w:val="single" w:sz="24" w:space="0" w:color="FFFFFF"/>
              <w:bottom w:val="single" w:sz="24" w:space="0" w:color="FFFFFF"/>
              <w:right w:val="single" w:sz="16" w:space="0" w:color="FFFFFF"/>
            </w:tcBorders>
            <w:tcMar>
              <w:top w:w="0" w:type="dxa"/>
              <w:left w:w="0" w:type="dxa"/>
              <w:bottom w:w="0" w:type="dxa"/>
              <w:right w:w="0" w:type="dxa"/>
            </w:tcMar>
            <w:vAlign w:val="center"/>
          </w:tcPr>
          <w:p w14:paraId="2AB5FD12" w14:textId="77777777" w:rsidR="00000EF3" w:rsidRPr="00ED3706" w:rsidRDefault="00000EF3" w:rsidP="00297AC3">
            <w:pPr>
              <w:widowControl w:val="0"/>
              <w:spacing w:after="240"/>
              <w:rPr>
                <w:rFonts w:ascii="Times" w:eastAsia="Times" w:hAnsi="Times" w:cs="Times"/>
                <w:color w:val="000000" w:themeColor="text1"/>
              </w:rPr>
            </w:pPr>
            <w:r w:rsidRPr="00ED3706">
              <w:rPr>
                <w:rFonts w:ascii="Times" w:eastAsia="Times" w:hAnsi="Times" w:cs="Times"/>
                <w:b/>
                <w:color w:val="000000" w:themeColor="text1"/>
              </w:rPr>
              <w:t xml:space="preserve">E-mail </w:t>
            </w:r>
          </w:p>
        </w:tc>
      </w:tr>
    </w:tbl>
    <w:p w14:paraId="74B951EA" w14:textId="6DCBD894" w:rsidR="00000EF3" w:rsidRPr="00ED3706" w:rsidRDefault="003939F3" w:rsidP="00000EF3">
      <w:pPr>
        <w:widowControl w:val="0"/>
        <w:spacing w:after="240"/>
        <w:rPr>
          <w:rFonts w:ascii="Times" w:eastAsia="Times" w:hAnsi="Times" w:cs="Times"/>
          <w:b/>
          <w:color w:val="000000" w:themeColor="text1"/>
          <w:lang w:val="en"/>
        </w:rPr>
      </w:pPr>
      <w:r w:rsidRPr="00ED3706">
        <w:rPr>
          <w:rFonts w:ascii="Times" w:eastAsia="Times" w:hAnsi="Times" w:cs="Times"/>
          <w:b/>
          <w:color w:val="000000" w:themeColor="text1"/>
          <w:lang w:val="en"/>
        </w:rPr>
        <w:t xml:space="preserve">Price: </w:t>
      </w:r>
      <w:r w:rsidR="00000EF3" w:rsidRPr="00ED3706">
        <w:rPr>
          <w:rFonts w:ascii="Times" w:eastAsia="Times" w:hAnsi="Times" w:cs="Times"/>
          <w:color w:val="000000" w:themeColor="text1"/>
          <w:lang w:val="en"/>
        </w:rPr>
        <w:t>Enrolment fee + hotel and accommodation</w:t>
      </w:r>
      <w:r w:rsidR="00E61DC5" w:rsidRPr="00ED3706">
        <w:rPr>
          <w:rFonts w:ascii="Times" w:eastAsia="Times" w:hAnsi="Times" w:cs="Times"/>
          <w:b/>
          <w:color w:val="000000" w:themeColor="text1"/>
          <w:lang w:val="en"/>
        </w:rPr>
        <w:t xml:space="preserve"> </w:t>
      </w:r>
      <w:r w:rsidR="00C32E17" w:rsidRPr="00C32E17">
        <w:rPr>
          <w:rFonts w:ascii="Times" w:eastAsia="Times" w:hAnsi="Times" w:cs="Times"/>
          <w:color w:val="000000" w:themeColor="text1"/>
          <w:lang w:val="en"/>
        </w:rPr>
        <w:t>+</w:t>
      </w:r>
      <w:r w:rsidR="00C32E17">
        <w:rPr>
          <w:rFonts w:ascii="Times" w:eastAsia="Times" w:hAnsi="Times" w:cs="Times"/>
          <w:b/>
          <w:color w:val="000000" w:themeColor="text1"/>
          <w:lang w:val="en"/>
        </w:rPr>
        <w:t xml:space="preserve"> </w:t>
      </w:r>
      <w:r w:rsidR="00C32E17" w:rsidRPr="007E556A">
        <w:rPr>
          <w:rFonts w:ascii="Times" w:eastAsia="Times" w:hAnsi="Times" w:cs="Times"/>
          <w:color w:val="000000" w:themeColor="text1"/>
          <w:lang w:val="en"/>
        </w:rPr>
        <w:t>meals</w:t>
      </w:r>
      <w:r w:rsidR="00C32E17">
        <w:rPr>
          <w:rFonts w:ascii="Times" w:eastAsia="Times" w:hAnsi="Times" w:cs="Times"/>
          <w:b/>
          <w:color w:val="000000" w:themeColor="text1"/>
          <w:lang w:val="en"/>
        </w:rPr>
        <w:t xml:space="preserve"> </w:t>
      </w:r>
      <w:r w:rsidR="00000EF3" w:rsidRPr="00ED3706">
        <w:rPr>
          <w:rFonts w:ascii="Times" w:hAnsi="Times" w:cs="Times"/>
          <w:b/>
          <w:color w:val="000000" w:themeColor="text1"/>
          <w:lang w:val="en"/>
        </w:rPr>
        <w:t>€ 680</w:t>
      </w:r>
      <w:bookmarkStart w:id="0" w:name="_GoBack"/>
      <w:bookmarkEnd w:id="0"/>
    </w:p>
    <w:p w14:paraId="0185F050" w14:textId="77777777" w:rsidR="00254ACF" w:rsidRPr="00ED3706" w:rsidRDefault="00000EF3" w:rsidP="00000EF3">
      <w:pPr>
        <w:widowControl w:val="0"/>
        <w:autoSpaceDE w:val="0"/>
        <w:autoSpaceDN w:val="0"/>
        <w:adjustRightInd w:val="0"/>
        <w:spacing w:after="240" w:line="300" w:lineRule="atLeast"/>
        <w:rPr>
          <w:rFonts w:ascii="Times" w:eastAsia="Times" w:hAnsi="Times" w:cs="Times"/>
          <w:color w:val="000000" w:themeColor="text1"/>
          <w:lang w:val="en"/>
        </w:rPr>
      </w:pPr>
      <w:r w:rsidRPr="00ED3706">
        <w:rPr>
          <w:rFonts w:ascii="Times" w:eastAsia="Times" w:hAnsi="Times" w:cs="Times"/>
          <w:b/>
          <w:color w:val="000000" w:themeColor="text1"/>
          <w:lang w:val="en"/>
        </w:rPr>
        <w:t>The payment is to be sent to the following bank transfer</w:t>
      </w:r>
      <w:r w:rsidRPr="00ED3706">
        <w:rPr>
          <w:rFonts w:ascii="Times" w:eastAsia="Times" w:hAnsi="Times" w:cs="Times"/>
          <w:color w:val="000000" w:themeColor="text1"/>
          <w:lang w:val="en"/>
        </w:rPr>
        <w:t xml:space="preserve">: </w:t>
      </w:r>
    </w:p>
    <w:p w14:paraId="2FB9EDB7" w14:textId="60391139" w:rsidR="00254ACF" w:rsidRPr="00ED3706" w:rsidRDefault="00254ACF" w:rsidP="00254ACF">
      <w:pPr>
        <w:widowControl w:val="0"/>
        <w:autoSpaceDE w:val="0"/>
        <w:autoSpaceDN w:val="0"/>
        <w:adjustRightInd w:val="0"/>
        <w:spacing w:after="240" w:line="300" w:lineRule="atLeast"/>
        <w:rPr>
          <w:rFonts w:ascii="Times" w:eastAsia="Calibri" w:hAnsi="Times" w:cs="Times"/>
          <w:color w:val="000000" w:themeColor="text1"/>
        </w:rPr>
      </w:pPr>
      <w:r w:rsidRPr="00ED3706">
        <w:rPr>
          <w:rFonts w:ascii="Times" w:hAnsi="Times" w:cs="Sylfaen"/>
          <w:color w:val="000000" w:themeColor="text1"/>
          <w:sz w:val="28"/>
          <w:szCs w:val="28"/>
        </w:rPr>
        <w:t>I</w:t>
      </w:r>
      <w:r w:rsidRPr="00ED3706">
        <w:rPr>
          <w:rFonts w:ascii="Times" w:hAnsi="Times" w:cs="Sylfaen"/>
          <w:color w:val="000000" w:themeColor="text1"/>
        </w:rPr>
        <w:t>BAN</w:t>
      </w:r>
      <w:r w:rsidRPr="00ED3706">
        <w:rPr>
          <w:rFonts w:ascii="Times" w:hAnsi="Times" w:cs="Calibri"/>
          <w:color w:val="000000" w:themeColor="text1"/>
        </w:rPr>
        <w:t xml:space="preserve"> </w:t>
      </w:r>
      <w:r w:rsidRPr="00ED3706">
        <w:rPr>
          <w:rFonts w:ascii="Times" w:hAnsi="Times" w:cs="Sylfaen"/>
          <w:color w:val="000000" w:themeColor="text1"/>
        </w:rPr>
        <w:t>CH67 0840 1000 0622 3819 1 SWIFT</w:t>
      </w:r>
      <w:r w:rsidRPr="00ED3706">
        <w:rPr>
          <w:rFonts w:ascii="Times" w:hAnsi="Times" w:cs="Calibri"/>
          <w:color w:val="000000" w:themeColor="text1"/>
        </w:rPr>
        <w:t xml:space="preserve"> MIGRCHZZXXX Banca Migros SA</w:t>
      </w:r>
    </w:p>
    <w:p w14:paraId="798F2041" w14:textId="10852302" w:rsidR="00000EF3" w:rsidRPr="00ED3706" w:rsidRDefault="00000EF3" w:rsidP="00000EF3">
      <w:pPr>
        <w:widowControl w:val="0"/>
        <w:spacing w:after="240"/>
        <w:rPr>
          <w:rFonts w:ascii="Times" w:eastAsia="Times" w:hAnsi="Times" w:cs="Times"/>
          <w:color w:val="000000" w:themeColor="text1"/>
          <w:lang w:val="en"/>
        </w:rPr>
      </w:pPr>
      <w:r w:rsidRPr="00ED3706">
        <w:rPr>
          <w:rFonts w:ascii="Times" w:eastAsia="Times" w:hAnsi="Times" w:cs="Times"/>
          <w:color w:val="000000" w:themeColor="text1"/>
          <w:lang w:val="en"/>
        </w:rPr>
        <w:t xml:space="preserve">Send this form duly completed together with the bank transfer receipt to the following e-mail address  </w:t>
      </w:r>
      <w:r w:rsidR="006E26BC" w:rsidRPr="00ED3706">
        <w:rPr>
          <w:rFonts w:ascii="Times" w:hAnsi="Times"/>
          <w:b/>
          <w:color w:val="000000" w:themeColor="text1"/>
          <w:lang w:val="en"/>
        </w:rPr>
        <w:t>integrazia3day@gmail.com</w:t>
      </w:r>
    </w:p>
    <w:p w14:paraId="7BD3B04B" w14:textId="77777777" w:rsidR="005D66B9" w:rsidRDefault="005D66B9" w:rsidP="00000EF3">
      <w:pPr>
        <w:widowControl w:val="0"/>
        <w:spacing w:after="240"/>
        <w:rPr>
          <w:rFonts w:ascii="Times" w:eastAsia="Times" w:hAnsi="Times" w:cs="Times"/>
          <w:color w:val="000000" w:themeColor="text1"/>
          <w:lang w:val="en"/>
        </w:rPr>
      </w:pPr>
    </w:p>
    <w:p w14:paraId="2B6E4487" w14:textId="72959AFF" w:rsidR="005D66B9" w:rsidRPr="0032591E" w:rsidRDefault="005D66B9" w:rsidP="0032591E">
      <w:pPr>
        <w:widowControl w:val="0"/>
        <w:spacing w:after="240"/>
        <w:rPr>
          <w:rFonts w:ascii="Times" w:eastAsia="Times" w:hAnsi="Times" w:cs="Times"/>
          <w:color w:val="1D1D1D"/>
          <w:lang w:val="en"/>
        </w:rPr>
      </w:pPr>
      <w:r>
        <w:rPr>
          <w:rFonts w:ascii="Times" w:eastAsia="Times" w:hAnsi="Times" w:cs="Times"/>
          <w:color w:val="1D1D1D"/>
          <w:lang w:val="en"/>
        </w:rPr>
        <w:t>Date________ Name and Surname  ________________________________Signature______________</w:t>
      </w:r>
    </w:p>
    <w:p w14:paraId="5D754612" w14:textId="01002AF2" w:rsidR="00000EF3" w:rsidRPr="00ED3706" w:rsidRDefault="00000EF3" w:rsidP="005D66B9">
      <w:pPr>
        <w:widowControl w:val="0"/>
        <w:spacing w:after="240"/>
        <w:jc w:val="center"/>
        <w:rPr>
          <w:rFonts w:ascii="Times" w:eastAsia="Times" w:hAnsi="Times" w:cs="Times"/>
          <w:color w:val="000000" w:themeColor="text1"/>
          <w:lang w:val="en"/>
        </w:rPr>
      </w:pPr>
      <w:r w:rsidRPr="00ED3706">
        <w:rPr>
          <w:rFonts w:ascii="Times" w:eastAsia="Times" w:hAnsi="Times" w:cs="Times"/>
          <w:b/>
          <w:color w:val="000000" w:themeColor="text1"/>
          <w:lang w:val="en"/>
        </w:rPr>
        <w:lastRenderedPageBreak/>
        <w:t>REGISTRATION GENERAL TERMS AND CONDITIONS</w:t>
      </w:r>
    </w:p>
    <w:p w14:paraId="770E1619" w14:textId="69AFDDC7" w:rsidR="00000EF3" w:rsidRPr="00ED3706" w:rsidRDefault="00000EF3" w:rsidP="00000EF3">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ED3706">
        <w:rPr>
          <w:rFonts w:ascii="Times" w:eastAsia="Times" w:hAnsi="Times" w:cs="Times"/>
          <w:color w:val="000000" w:themeColor="text1"/>
          <w:lang w:val="en"/>
        </w:rPr>
        <w:t>Registration instructions: The registration is only completed once this form, duly completed and signed, is sent, and therefore received, to the address</w:t>
      </w:r>
      <w:r w:rsidR="00E61DC5" w:rsidRPr="00ED3706">
        <w:rPr>
          <w:rFonts w:ascii="Times" w:eastAsia="Times" w:hAnsi="Times" w:cs="Times"/>
          <w:color w:val="000000" w:themeColor="text1"/>
          <w:lang w:val="en"/>
        </w:rPr>
        <w:t xml:space="preserve"> </w:t>
      </w:r>
      <w:hyperlink r:id="rId7" w:history="1">
        <w:r w:rsidR="006F2246" w:rsidRPr="00ED3706">
          <w:rPr>
            <w:rStyle w:val="Collegamentoipertestuale"/>
            <w:rFonts w:ascii="Times" w:hAnsi="Times"/>
            <w:b/>
            <w:color w:val="000000" w:themeColor="text1"/>
            <w:lang w:val="en"/>
          </w:rPr>
          <w:t>integrazia3day@gmail.com</w:t>
        </w:r>
      </w:hyperlink>
      <w:r w:rsidR="006F2246" w:rsidRPr="00ED3706">
        <w:rPr>
          <w:rFonts w:ascii="Times" w:hAnsi="Times"/>
          <w:b/>
          <w:color w:val="000000" w:themeColor="text1"/>
          <w:lang w:val="en"/>
        </w:rPr>
        <w:t xml:space="preserve">. </w:t>
      </w:r>
      <w:r w:rsidR="008739B7" w:rsidRPr="00ED3706">
        <w:rPr>
          <w:rFonts w:ascii="Times" w:hAnsi="Times"/>
          <w:color w:val="000000" w:themeColor="text1"/>
          <w:lang w:val="en"/>
        </w:rPr>
        <w:t>The photo or scanner of the module is sufficient.</w:t>
      </w:r>
      <w:r w:rsidR="006F2246" w:rsidRPr="00ED3706">
        <w:rPr>
          <w:rFonts w:ascii="Times" w:hAnsi="Times"/>
          <w:color w:val="000000" w:themeColor="text1"/>
          <w:lang w:val="en"/>
        </w:rPr>
        <w:t xml:space="preserve"> </w:t>
      </w:r>
    </w:p>
    <w:p w14:paraId="7272BD0F" w14:textId="44921A76" w:rsidR="00000EF3" w:rsidRPr="00BC5692" w:rsidRDefault="00000EF3" w:rsidP="00000EF3">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ED3706">
        <w:rPr>
          <w:rFonts w:ascii="Times" w:eastAsia="Times" w:hAnsi="Times" w:cs="Times"/>
          <w:color w:val="000000" w:themeColor="text1"/>
          <w:lang w:val="en"/>
        </w:rPr>
        <w:t xml:space="preserve">Form of payment of the registration fees: the registration fee is to be paid </w:t>
      </w:r>
      <w:r w:rsidR="00453EC7" w:rsidRPr="00ED3706">
        <w:rPr>
          <w:rFonts w:ascii="Times" w:eastAsia="Times" w:hAnsi="Times" w:cs="Times"/>
          <w:color w:val="000000" w:themeColor="text1"/>
          <w:lang w:val="en"/>
        </w:rPr>
        <w:t xml:space="preserve">within </w:t>
      </w:r>
      <w:r w:rsidR="00453EC7" w:rsidRPr="00ED3706">
        <w:rPr>
          <w:rFonts w:ascii="Times" w:eastAsia="Times" w:hAnsi="Times" w:cs="Times"/>
          <w:b/>
          <w:color w:val="000000" w:themeColor="text1"/>
          <w:lang w:val="en"/>
        </w:rPr>
        <w:t>3 days</w:t>
      </w:r>
      <w:r w:rsidR="00453EC7" w:rsidRPr="00ED3706">
        <w:rPr>
          <w:rFonts w:ascii="Times" w:eastAsia="Times" w:hAnsi="Times" w:cs="Times"/>
          <w:color w:val="000000" w:themeColor="text1"/>
          <w:lang w:val="en"/>
        </w:rPr>
        <w:t xml:space="preserve"> from the time of registration</w:t>
      </w:r>
      <w:r w:rsidRPr="00ED3706">
        <w:rPr>
          <w:rFonts w:ascii="Times" w:eastAsia="Times" w:hAnsi="Times" w:cs="Times"/>
          <w:color w:val="000000" w:themeColor="text1"/>
          <w:lang w:val="en"/>
        </w:rPr>
        <w:t xml:space="preserve"> while stating the participant's name, according to the instructions set forth within the document. </w:t>
      </w:r>
      <w:r w:rsidRPr="00ED3706">
        <w:rPr>
          <w:rFonts w:ascii="MS Mincho" w:eastAsia="MS Mincho" w:hAnsi="MS Mincho" w:cs="MS Mincho"/>
          <w:color w:val="000000" w:themeColor="text1"/>
          <w:lang w:val="en"/>
        </w:rPr>
        <w:t> </w:t>
      </w:r>
    </w:p>
    <w:p w14:paraId="6E158BE4" w14:textId="143CE6E4" w:rsidR="00BC5692" w:rsidRPr="00BC5692" w:rsidRDefault="00BC5692" w:rsidP="00BC5692">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ED3706">
        <w:rPr>
          <w:rFonts w:ascii="Times New Roman" w:hAnsi="Times New Roman" w:cs="Times New Roman"/>
          <w:color w:val="000000" w:themeColor="text1"/>
          <w:lang w:val="en"/>
        </w:rPr>
        <w:t>At the purpose of the payment it is stated: “for the Workshop April 2020 and name and surname or/ name surname of participants”. If the persona is payed by another person or a company, be sure to provide the name/name and surname of the participants for which the payment is payed.</w:t>
      </w:r>
    </w:p>
    <w:p w14:paraId="5FBF5250" w14:textId="440AF46C" w:rsidR="00751ACD" w:rsidRPr="00ED3706" w:rsidRDefault="00000EF3" w:rsidP="00751ACD">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ED3706">
        <w:rPr>
          <w:rFonts w:ascii="Times" w:eastAsia="Times" w:hAnsi="Times" w:cs="Times"/>
          <w:color w:val="000000" w:themeColor="text1"/>
          <w:lang w:val="en"/>
        </w:rPr>
        <w:t xml:space="preserve">Registrations and further information: the seats available are limited and assigned in accordance with the chronological order of the registration. For further information, contact the following telephone number </w:t>
      </w:r>
      <w:r w:rsidR="004202CE" w:rsidRPr="00ED3706">
        <w:rPr>
          <w:rFonts w:ascii="Times" w:eastAsia="Times" w:hAnsi="Times" w:cs="Times"/>
          <w:b/>
          <w:color w:val="000000" w:themeColor="text1"/>
          <w:lang w:val="en"/>
        </w:rPr>
        <w:t>+995599338883</w:t>
      </w:r>
      <w:r w:rsidR="00254ACF" w:rsidRPr="00ED3706">
        <w:rPr>
          <w:rFonts w:ascii="Times" w:eastAsia="Times" w:hAnsi="Times" w:cs="Times"/>
          <w:b/>
          <w:color w:val="000000" w:themeColor="text1"/>
          <w:lang w:val="en"/>
        </w:rPr>
        <w:t>, +41787336161 (WhatsApp)</w:t>
      </w:r>
    </w:p>
    <w:p w14:paraId="1B94E54A" w14:textId="4A5BA852" w:rsidR="00000EF3" w:rsidRPr="00ED3706" w:rsidRDefault="00E61DC5" w:rsidP="00156A0B">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ED3706">
        <w:rPr>
          <w:rFonts w:ascii="Times" w:eastAsia="Times" w:hAnsi="Times" w:cs="Times"/>
          <w:color w:val="000000" w:themeColor="text1"/>
          <w:lang w:val="en"/>
        </w:rPr>
        <w:t xml:space="preserve"> </w:t>
      </w:r>
      <w:r w:rsidR="00000EF3" w:rsidRPr="00ED3706">
        <w:rPr>
          <w:rFonts w:ascii="Times" w:eastAsia="Times" w:hAnsi="Times" w:cs="Times"/>
          <w:color w:val="000000" w:themeColor="text1"/>
          <w:lang w:val="en"/>
        </w:rPr>
        <w:t xml:space="preserve">Form of cancellation, refund and substitutions: should the cancellation be communicated via </w:t>
      </w:r>
      <w:r w:rsidR="00000EF3" w:rsidRPr="00ED3706">
        <w:rPr>
          <w:rFonts w:ascii="Times" w:eastAsia="Times" w:hAnsi="Times" w:cs="Times"/>
          <w:b/>
          <w:color w:val="000000" w:themeColor="text1"/>
          <w:lang w:val="en"/>
        </w:rPr>
        <w:t>email</w:t>
      </w:r>
      <w:r w:rsidR="00000EF3" w:rsidRPr="00ED3706">
        <w:rPr>
          <w:rFonts w:ascii="Times" w:eastAsia="Times" w:hAnsi="Times" w:cs="Times"/>
          <w:color w:val="000000" w:themeColor="text1"/>
          <w:lang w:val="en"/>
        </w:rPr>
        <w:t xml:space="preserve"> </w:t>
      </w:r>
      <w:r w:rsidR="00765A2B" w:rsidRPr="00ED3706">
        <w:rPr>
          <w:rFonts w:ascii="Times" w:hAnsi="Times"/>
          <w:b/>
          <w:color w:val="000000" w:themeColor="text1"/>
          <w:lang w:val="en"/>
        </w:rPr>
        <w:t>integrazia3day@gmail.com</w:t>
      </w:r>
      <w:r w:rsidR="00765A2B" w:rsidRPr="00ED3706">
        <w:rPr>
          <w:rFonts w:ascii="Times" w:eastAsia="Times" w:hAnsi="Times" w:cs="Times"/>
          <w:b/>
          <w:color w:val="000000" w:themeColor="text1"/>
          <w:lang w:val="en"/>
        </w:rPr>
        <w:t xml:space="preserve"> </w:t>
      </w:r>
      <w:r w:rsidR="00000EF3" w:rsidRPr="00ED3706">
        <w:rPr>
          <w:rFonts w:ascii="Times" w:eastAsia="Times" w:hAnsi="Times" w:cs="Times"/>
          <w:b/>
          <w:color w:val="000000" w:themeColor="text1"/>
          <w:lang w:val="en"/>
        </w:rPr>
        <w:t>at least 30 days</w:t>
      </w:r>
      <w:r w:rsidR="00000EF3" w:rsidRPr="00ED3706">
        <w:rPr>
          <w:rFonts w:ascii="Times" w:eastAsia="Times" w:hAnsi="Times" w:cs="Times"/>
          <w:color w:val="000000" w:themeColor="text1"/>
          <w:lang w:val="en"/>
        </w:rPr>
        <w:t xml:space="preserve"> before the start of the workshop, the </w:t>
      </w:r>
      <w:r w:rsidRPr="00ED3706">
        <w:rPr>
          <w:rFonts w:ascii="Times" w:eastAsia="Times" w:hAnsi="Times" w:cs="Times"/>
          <w:color w:val="000000" w:themeColor="text1"/>
          <w:lang w:val="en"/>
        </w:rPr>
        <w:t>organizers</w:t>
      </w:r>
      <w:r w:rsidR="00000EF3" w:rsidRPr="00ED3706">
        <w:rPr>
          <w:rFonts w:ascii="Times" w:eastAsia="Times" w:hAnsi="Times" w:cs="Times"/>
          <w:color w:val="000000" w:themeColor="text1"/>
          <w:lang w:val="en"/>
        </w:rPr>
        <w:t xml:space="preserve"> will </w:t>
      </w:r>
      <w:r w:rsidRPr="00ED3706">
        <w:rPr>
          <w:rFonts w:ascii="Times" w:eastAsia="Times" w:hAnsi="Times" w:cs="Times"/>
          <w:color w:val="000000" w:themeColor="text1"/>
          <w:lang w:val="en"/>
        </w:rPr>
        <w:t>withhold</w:t>
      </w:r>
      <w:r w:rsidR="00000EF3" w:rsidRPr="00ED3706">
        <w:rPr>
          <w:rFonts w:ascii="Times" w:eastAsia="Times" w:hAnsi="Times" w:cs="Times"/>
          <w:color w:val="000000" w:themeColor="text1"/>
          <w:lang w:val="en"/>
        </w:rPr>
        <w:t xml:space="preserve"> </w:t>
      </w:r>
      <w:r w:rsidR="00000EF3" w:rsidRPr="00ED3706">
        <w:rPr>
          <w:rFonts w:ascii="Times" w:eastAsia="Times" w:hAnsi="Times" w:cs="Times"/>
          <w:b/>
          <w:color w:val="000000" w:themeColor="text1"/>
          <w:lang w:val="en"/>
        </w:rPr>
        <w:t>50% of the whole fee</w:t>
      </w:r>
      <w:r w:rsidR="00000EF3" w:rsidRPr="00ED3706">
        <w:rPr>
          <w:rFonts w:ascii="Times" w:eastAsia="Times" w:hAnsi="Times" w:cs="Times"/>
          <w:color w:val="000000" w:themeColor="text1"/>
          <w:lang w:val="en"/>
        </w:rPr>
        <w:t xml:space="preserve"> as refund of the administration and accommodation expenses, and nothing more will be due to the </w:t>
      </w:r>
      <w:r w:rsidRPr="00ED3706">
        <w:rPr>
          <w:rFonts w:ascii="Times" w:eastAsia="Times" w:hAnsi="Times" w:cs="Times"/>
          <w:color w:val="000000" w:themeColor="text1"/>
          <w:lang w:val="en"/>
        </w:rPr>
        <w:t>organizer</w:t>
      </w:r>
      <w:r w:rsidR="00000EF3" w:rsidRPr="00ED3706">
        <w:rPr>
          <w:rFonts w:ascii="Times" w:eastAsia="Times" w:hAnsi="Times" w:cs="Times"/>
          <w:b/>
          <w:color w:val="000000" w:themeColor="text1"/>
          <w:lang w:val="en"/>
        </w:rPr>
        <w:t xml:space="preserve">. Should the notice consist of less than 30 days, the </w:t>
      </w:r>
      <w:r w:rsidRPr="00ED3706">
        <w:rPr>
          <w:rFonts w:ascii="Times" w:eastAsia="Times" w:hAnsi="Times" w:cs="Times"/>
          <w:b/>
          <w:color w:val="000000" w:themeColor="text1"/>
          <w:lang w:val="en"/>
        </w:rPr>
        <w:t>organizer</w:t>
      </w:r>
      <w:r w:rsidR="00000EF3" w:rsidRPr="00ED3706">
        <w:rPr>
          <w:rFonts w:ascii="Times" w:eastAsia="Times" w:hAnsi="Times" w:cs="Times"/>
          <w:b/>
          <w:color w:val="000000" w:themeColor="text1"/>
          <w:lang w:val="en"/>
        </w:rPr>
        <w:t xml:space="preserve"> will charge the whole registration fee</w:t>
      </w:r>
      <w:r w:rsidR="00000EF3" w:rsidRPr="00ED3706">
        <w:rPr>
          <w:rFonts w:ascii="Times" w:eastAsia="Times" w:hAnsi="Times" w:cs="Times"/>
          <w:color w:val="000000" w:themeColor="text1"/>
          <w:lang w:val="en"/>
        </w:rPr>
        <w:t>. Substitutions of participants are only allowed until the day before the start of the programme if communicated via email</w:t>
      </w:r>
      <w:r w:rsidRPr="00ED3706">
        <w:rPr>
          <w:rFonts w:ascii="Times" w:eastAsia="Times" w:hAnsi="Times" w:cs="Times"/>
          <w:b/>
          <w:color w:val="000000" w:themeColor="text1"/>
          <w:lang w:val="en"/>
        </w:rPr>
        <w:t xml:space="preserve"> </w:t>
      </w:r>
      <w:r w:rsidR="006E26BC" w:rsidRPr="00ED3706">
        <w:rPr>
          <w:rFonts w:ascii="Times" w:hAnsi="Times"/>
          <w:b/>
          <w:color w:val="000000" w:themeColor="text1"/>
          <w:lang w:val="en"/>
        </w:rPr>
        <w:t>integrazia3day@gmail.com</w:t>
      </w:r>
      <w:r w:rsidR="006E26BC" w:rsidRPr="00ED3706">
        <w:rPr>
          <w:color w:val="000000" w:themeColor="text1"/>
          <w:lang w:val="en"/>
        </w:rPr>
        <w:t>.</w:t>
      </w:r>
    </w:p>
    <w:p w14:paraId="4AFDEF86" w14:textId="77777777" w:rsidR="006D49B6" w:rsidRPr="00ED3706" w:rsidRDefault="00000EF3" w:rsidP="006D49B6">
      <w:pPr>
        <w:widowControl w:val="0"/>
        <w:numPr>
          <w:ilvl w:val="0"/>
          <w:numId w:val="2"/>
        </w:numPr>
        <w:tabs>
          <w:tab w:val="left" w:pos="220"/>
          <w:tab w:val="left" w:pos="720"/>
        </w:tabs>
        <w:spacing w:after="266"/>
        <w:ind w:hanging="720"/>
        <w:rPr>
          <w:rFonts w:ascii="Times" w:eastAsia="Times" w:hAnsi="Times" w:cs="Times"/>
          <w:color w:val="000000" w:themeColor="text1"/>
          <w:lang w:val="en"/>
        </w:rPr>
      </w:pPr>
      <w:bookmarkStart w:id="1" w:name="_gjdgxs" w:colFirst="0" w:colLast="0"/>
      <w:bookmarkEnd w:id="1"/>
      <w:r w:rsidRPr="00ED3706">
        <w:rPr>
          <w:rFonts w:ascii="Times" w:eastAsia="Times" w:hAnsi="Times" w:cs="Times"/>
          <w:color w:val="000000" w:themeColor="text1"/>
          <w:lang w:val="en"/>
        </w:rPr>
        <w:t xml:space="preserve">Cancellation, postponement or amendments to the programme: should the workshop be canceled, the </w:t>
      </w:r>
      <w:r w:rsidR="00E61DC5" w:rsidRPr="00ED3706">
        <w:rPr>
          <w:rFonts w:ascii="Times" w:eastAsia="Times" w:hAnsi="Times" w:cs="Times"/>
          <w:color w:val="000000" w:themeColor="text1"/>
          <w:lang w:val="en"/>
        </w:rPr>
        <w:t>organizer</w:t>
      </w:r>
      <w:r w:rsidRPr="00ED3706">
        <w:rPr>
          <w:rFonts w:ascii="Times" w:eastAsia="Times" w:hAnsi="Times" w:cs="Times"/>
          <w:color w:val="000000" w:themeColor="text1"/>
          <w:lang w:val="en"/>
        </w:rPr>
        <w:t xml:space="preserve"> is only accountable for refunding the registration fees already received. Moreover, the </w:t>
      </w:r>
      <w:r w:rsidR="00E61DC5" w:rsidRPr="00ED3706">
        <w:rPr>
          <w:rFonts w:ascii="Times" w:eastAsia="Times" w:hAnsi="Times" w:cs="Times"/>
          <w:color w:val="000000" w:themeColor="text1"/>
          <w:lang w:val="en"/>
        </w:rPr>
        <w:t>organizer</w:t>
      </w:r>
      <w:r w:rsidRPr="00ED3706">
        <w:rPr>
          <w:rFonts w:ascii="Times" w:eastAsia="Times" w:hAnsi="Times" w:cs="Times"/>
          <w:color w:val="000000" w:themeColor="text1"/>
          <w:lang w:val="en"/>
        </w:rPr>
        <w:t xml:space="preserve"> retains the right to amend the starting date of the event in his/her sole judgement, via written or telephone communication to the buyer. </w:t>
      </w:r>
    </w:p>
    <w:p w14:paraId="2D9ECBD4" w14:textId="18AF2D77" w:rsidR="00701257" w:rsidRPr="003004CB" w:rsidRDefault="00000EF3" w:rsidP="006D49B6">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ED3706">
        <w:rPr>
          <w:rFonts w:ascii="Times" w:eastAsia="Times" w:hAnsi="Times" w:cs="Times"/>
          <w:color w:val="000000" w:themeColor="text1"/>
          <w:lang w:val="en"/>
        </w:rPr>
        <w:t xml:space="preserve">Transportation: we have </w:t>
      </w:r>
      <w:r w:rsidR="00E61DC5" w:rsidRPr="00ED3706">
        <w:rPr>
          <w:rFonts w:ascii="Times" w:eastAsia="Times" w:hAnsi="Times" w:cs="Times"/>
          <w:color w:val="000000" w:themeColor="text1"/>
          <w:lang w:val="en"/>
        </w:rPr>
        <w:t>organized</w:t>
      </w:r>
      <w:r w:rsidR="000B6C56">
        <w:rPr>
          <w:rFonts w:ascii="Times" w:eastAsia="Times" w:hAnsi="Times" w:cs="Times"/>
          <w:color w:val="000000" w:themeColor="text1"/>
          <w:lang w:val="en"/>
        </w:rPr>
        <w:t xml:space="preserve"> the </w:t>
      </w:r>
      <w:r w:rsidR="000B6C56" w:rsidRPr="000B6C56">
        <w:rPr>
          <w:rFonts w:ascii="Times" w:eastAsia="Times" w:hAnsi="Times" w:cs="Times"/>
          <w:color w:val="000000" w:themeColor="text1"/>
          <w:lang w:val="en"/>
        </w:rPr>
        <w:t xml:space="preserve">bus leaving from the </w:t>
      </w:r>
      <w:r w:rsidR="003A42C1" w:rsidRPr="00CD228F">
        <w:rPr>
          <w:rFonts w:ascii="Times" w:eastAsia="Times" w:hAnsi="Times" w:cs="Times"/>
          <w:color w:val="000000" w:themeColor="text1"/>
          <w:u w:val="single"/>
          <w:lang w:val="en"/>
        </w:rPr>
        <w:t xml:space="preserve">opposite </w:t>
      </w:r>
      <w:r w:rsidR="000B6C56" w:rsidRPr="00CD228F">
        <w:rPr>
          <w:rFonts w:ascii="Times" w:eastAsia="Times" w:hAnsi="Times" w:cs="Times"/>
          <w:color w:val="000000" w:themeColor="text1"/>
          <w:u w:val="single"/>
          <w:lang w:val="en"/>
        </w:rPr>
        <w:t>side</w:t>
      </w:r>
      <w:r w:rsidR="000B6C56" w:rsidRPr="000B6C56">
        <w:rPr>
          <w:rFonts w:ascii="Times" w:eastAsia="Times" w:hAnsi="Times" w:cs="Times"/>
          <w:color w:val="000000" w:themeColor="text1"/>
          <w:lang w:val="en"/>
        </w:rPr>
        <w:t xml:space="preserve"> </w:t>
      </w:r>
      <w:r w:rsidR="000B6C56">
        <w:rPr>
          <w:rFonts w:ascii="Times" w:eastAsia="Times" w:hAnsi="Times" w:cs="Times"/>
          <w:color w:val="000000" w:themeColor="text1"/>
          <w:lang w:val="en"/>
        </w:rPr>
        <w:t xml:space="preserve">of </w:t>
      </w:r>
      <w:r w:rsidR="006D49B6" w:rsidRPr="008C06A6">
        <w:rPr>
          <w:rFonts w:ascii="Times New Roman" w:eastAsia="Times New Roman" w:hAnsi="Times New Roman" w:cs="Times New Roman"/>
          <w:b/>
          <w:color w:val="000000" w:themeColor="text1"/>
          <w:u w:val="single"/>
          <w:shd w:val="clear" w:color="auto" w:fill="FFFFFF"/>
          <w:lang w:val="en" w:eastAsia="it-IT"/>
        </w:rPr>
        <w:t>Marjanishvili</w:t>
      </w:r>
      <w:r w:rsidR="006D49B6" w:rsidRPr="008C06A6">
        <w:rPr>
          <w:rFonts w:ascii="Times New Roman" w:eastAsia="Times New Roman" w:hAnsi="Times New Roman" w:cs="Times New Roman"/>
          <w:b/>
          <w:color w:val="000000" w:themeColor="text1"/>
          <w:shd w:val="clear" w:color="auto" w:fill="FFFFFF"/>
          <w:lang w:val="en" w:eastAsia="it-IT"/>
        </w:rPr>
        <w:t xml:space="preserve"> </w:t>
      </w:r>
      <w:r w:rsidR="000B6C56" w:rsidRPr="008C06A6">
        <w:rPr>
          <w:rFonts w:ascii="Times New Roman" w:eastAsia="Times New Roman" w:hAnsi="Times New Roman" w:cs="Times New Roman"/>
          <w:b/>
          <w:color w:val="000000" w:themeColor="text1"/>
          <w:shd w:val="clear" w:color="auto" w:fill="FFFFFF"/>
          <w:lang w:val="en" w:eastAsia="it-IT"/>
        </w:rPr>
        <w:t>subway station</w:t>
      </w:r>
      <w:r w:rsidR="000B6C56">
        <w:rPr>
          <w:rFonts w:ascii="Times New Roman" w:eastAsia="Times New Roman" w:hAnsi="Times New Roman" w:cs="Times New Roman"/>
          <w:color w:val="000000" w:themeColor="text1"/>
          <w:shd w:val="clear" w:color="auto" w:fill="FFFFFF"/>
          <w:lang w:val="en" w:eastAsia="it-IT"/>
        </w:rPr>
        <w:t xml:space="preserve"> </w:t>
      </w:r>
      <w:r w:rsidR="008C06A6">
        <w:rPr>
          <w:rFonts w:ascii="Times New Roman" w:eastAsia="Times New Roman" w:hAnsi="Times New Roman" w:cs="Times New Roman"/>
          <w:color w:val="000000" w:themeColor="text1"/>
          <w:shd w:val="clear" w:color="auto" w:fill="FFFFFF"/>
          <w:lang w:val="en" w:eastAsia="it-IT"/>
        </w:rPr>
        <w:t xml:space="preserve">on </w:t>
      </w:r>
      <w:r w:rsidR="008C06A6" w:rsidRPr="008C06A6">
        <w:rPr>
          <w:rFonts w:ascii="Times New Roman" w:eastAsia="Times New Roman" w:hAnsi="Times New Roman" w:cs="Times New Roman"/>
          <w:b/>
          <w:color w:val="000000" w:themeColor="text1"/>
          <w:shd w:val="clear" w:color="auto" w:fill="FFFFFF"/>
          <w:lang w:val="en" w:eastAsia="it-IT"/>
        </w:rPr>
        <w:t>1 April</w:t>
      </w:r>
      <w:r w:rsidR="008C06A6">
        <w:rPr>
          <w:rFonts w:ascii="Times New Roman" w:eastAsia="Times New Roman" w:hAnsi="Times New Roman" w:cs="Times New Roman"/>
          <w:color w:val="000000" w:themeColor="text1"/>
          <w:shd w:val="clear" w:color="auto" w:fill="FFFFFF"/>
          <w:lang w:val="en" w:eastAsia="it-IT"/>
        </w:rPr>
        <w:t xml:space="preserve"> </w:t>
      </w:r>
      <w:r w:rsidR="00D42174" w:rsidRPr="00ED3706">
        <w:rPr>
          <w:rFonts w:ascii="Times New Roman" w:eastAsia="Times New Roman" w:hAnsi="Times New Roman" w:cs="Times New Roman"/>
          <w:color w:val="000000" w:themeColor="text1"/>
          <w:shd w:val="clear" w:color="auto" w:fill="FFFFFF"/>
          <w:lang w:val="en" w:eastAsia="it-IT"/>
        </w:rPr>
        <w:t xml:space="preserve">to the </w:t>
      </w:r>
      <w:r w:rsidR="00D42174" w:rsidRPr="00ED3706">
        <w:rPr>
          <w:rFonts w:ascii="Times" w:eastAsia="Times New Roman" w:hAnsi="Times" w:cs="Segoe UI"/>
          <w:b/>
          <w:bCs/>
          <w:color w:val="000000" w:themeColor="text1"/>
          <w:lang w:val="en" w:eastAsia="it-IT"/>
        </w:rPr>
        <w:t>Akhasheni Wine Resort</w:t>
      </w:r>
      <w:r w:rsidR="006D49B6" w:rsidRPr="00ED3706">
        <w:rPr>
          <w:rFonts w:ascii="Times New Roman" w:eastAsia="Times New Roman" w:hAnsi="Times New Roman" w:cs="Times New Roman"/>
          <w:color w:val="000000" w:themeColor="text1"/>
          <w:shd w:val="clear" w:color="auto" w:fill="FFFFFF"/>
          <w:lang w:val="en" w:eastAsia="it-IT"/>
        </w:rPr>
        <w:t xml:space="preserve">. </w:t>
      </w:r>
      <w:r w:rsidR="004D7113" w:rsidRPr="004D7113">
        <w:rPr>
          <w:rFonts w:ascii="Times New Roman" w:eastAsia="Times New Roman" w:hAnsi="Times New Roman" w:cs="Times New Roman"/>
          <w:color w:val="000000" w:themeColor="text1"/>
          <w:shd w:val="clear" w:color="auto" w:fill="FFFFFF"/>
          <w:lang w:val="en" w:eastAsia="it-IT"/>
        </w:rPr>
        <w:t>The departure time will be communicated to you by e-mail</w:t>
      </w:r>
      <w:r w:rsidR="004D7113">
        <w:rPr>
          <w:rFonts w:ascii="Times New Roman" w:eastAsia="Times New Roman" w:hAnsi="Times New Roman" w:cs="Times New Roman"/>
          <w:color w:val="000000" w:themeColor="text1"/>
          <w:shd w:val="clear" w:color="auto" w:fill="FFFFFF"/>
          <w:lang w:val="en" w:eastAsia="it-IT"/>
        </w:rPr>
        <w:t xml:space="preserve">. </w:t>
      </w:r>
      <w:r w:rsidR="004D0D1E" w:rsidRPr="00ED3706">
        <w:rPr>
          <w:rFonts w:ascii="Times" w:eastAsia="Times" w:hAnsi="Times" w:cs="Times"/>
          <w:color w:val="000000" w:themeColor="text1"/>
          <w:lang w:val="en"/>
        </w:rPr>
        <w:t xml:space="preserve">The cost of the outward transport to the venue is </w:t>
      </w:r>
      <w:r w:rsidR="004D0D1E" w:rsidRPr="00ED3706">
        <w:rPr>
          <w:rFonts w:ascii="Times" w:eastAsia="Times" w:hAnsi="Times" w:cs="Times"/>
          <w:b/>
          <w:color w:val="000000" w:themeColor="text1"/>
          <w:lang w:val="en"/>
        </w:rPr>
        <w:t>included</w:t>
      </w:r>
      <w:r w:rsidR="004D0D1E" w:rsidRPr="00ED3706">
        <w:rPr>
          <w:rFonts w:ascii="Times" w:eastAsia="Times" w:hAnsi="Times" w:cs="Times"/>
          <w:color w:val="000000" w:themeColor="text1"/>
          <w:lang w:val="en"/>
        </w:rPr>
        <w:t xml:space="preserve"> in the participation price. </w:t>
      </w:r>
      <w:r w:rsidR="002D42A9" w:rsidRPr="00ED3706">
        <w:rPr>
          <w:rFonts w:ascii="Times" w:eastAsia="Times" w:hAnsi="Times" w:cs="Times"/>
          <w:b/>
          <w:color w:val="000000" w:themeColor="text1"/>
          <w:lang w:val="en"/>
        </w:rPr>
        <w:t>The cost of return transport is borne by the participant</w:t>
      </w:r>
      <w:r w:rsidR="002D42A9" w:rsidRPr="00ED3706">
        <w:rPr>
          <w:rFonts w:ascii="Times" w:eastAsia="Times" w:hAnsi="Times" w:cs="Times"/>
          <w:color w:val="000000" w:themeColor="text1"/>
          <w:lang w:val="en"/>
        </w:rPr>
        <w:t xml:space="preserve">. </w:t>
      </w:r>
      <w:r w:rsidRPr="00ED3706">
        <w:rPr>
          <w:rFonts w:ascii="Times" w:eastAsia="Times" w:hAnsi="Times" w:cs="Times"/>
          <w:color w:val="000000" w:themeColor="text1"/>
          <w:lang w:val="en"/>
        </w:rPr>
        <w:t>If you wish to arrive at the hotel on your own, please i</w:t>
      </w:r>
      <w:r w:rsidR="00E61DC5" w:rsidRPr="00ED3706">
        <w:rPr>
          <w:rFonts w:ascii="Times" w:eastAsia="Times" w:hAnsi="Times" w:cs="Times"/>
          <w:color w:val="000000" w:themeColor="text1"/>
          <w:lang w:val="en"/>
        </w:rPr>
        <w:t xml:space="preserve">nform us in advance via email </w:t>
      </w:r>
      <w:hyperlink r:id="rId8" w:history="1">
        <w:r w:rsidR="00994297" w:rsidRPr="00ED3706">
          <w:rPr>
            <w:rStyle w:val="Collegamentoipertestuale"/>
            <w:rFonts w:ascii="Times" w:hAnsi="Times"/>
            <w:b/>
            <w:color w:val="000000" w:themeColor="text1"/>
            <w:lang w:val="en"/>
          </w:rPr>
          <w:t>integrazia3day@gmail.com</w:t>
        </w:r>
      </w:hyperlink>
      <w:r w:rsidR="00994297" w:rsidRPr="003004CB">
        <w:rPr>
          <w:rStyle w:val="Collegamentoipertestuale"/>
          <w:rFonts w:ascii="Times" w:hAnsi="Times"/>
          <w:color w:val="000000" w:themeColor="text1"/>
          <w:u w:val="none"/>
          <w:lang w:val="en"/>
        </w:rPr>
        <w:t xml:space="preserve">. </w:t>
      </w:r>
      <w:r w:rsidR="003004CB" w:rsidRPr="003004CB">
        <w:rPr>
          <w:rStyle w:val="Collegamentoipertestuale"/>
          <w:rFonts w:ascii="Times" w:hAnsi="Times"/>
          <w:color w:val="000000" w:themeColor="text1"/>
          <w:u w:val="none"/>
          <w:lang w:val="en"/>
        </w:rPr>
        <w:t>If you don't want to use organized transport, I ask you to communicate in advance.</w:t>
      </w:r>
    </w:p>
    <w:p w14:paraId="5FBEB521" w14:textId="77777777" w:rsidR="005D66B9" w:rsidRDefault="00A31D69" w:rsidP="005D66B9">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ED3706">
        <w:rPr>
          <w:rFonts w:ascii="Times New Roman" w:hAnsi="Times New Roman" w:cs="Times New Roman"/>
          <w:color w:val="000000" w:themeColor="text1"/>
          <w:lang w:val="en"/>
        </w:rPr>
        <w:t>Accommodation is in a double room. If you wish to have a cam, it was single, please communicate to</w:t>
      </w:r>
      <w:r w:rsidR="00701257" w:rsidRPr="00ED3706">
        <w:rPr>
          <w:rFonts w:ascii="Times New Roman" w:hAnsi="Times New Roman" w:cs="Times New Roman"/>
          <w:color w:val="000000" w:themeColor="text1"/>
          <w:lang w:val="en"/>
        </w:rPr>
        <w:t xml:space="preserve"> </w:t>
      </w:r>
      <w:hyperlink r:id="rId9" w:history="1">
        <w:r w:rsidR="00701257" w:rsidRPr="00ED3706">
          <w:rPr>
            <w:rStyle w:val="Collegamentoipertestuale"/>
            <w:rFonts w:ascii="Times" w:hAnsi="Times"/>
            <w:b/>
            <w:color w:val="000000" w:themeColor="text1"/>
            <w:lang w:val="en"/>
          </w:rPr>
          <w:t>integrazia3day@gmail.com</w:t>
        </w:r>
      </w:hyperlink>
      <w:r w:rsidRPr="00ED3706">
        <w:rPr>
          <w:rFonts w:ascii="Times New Roman" w:hAnsi="Times New Roman" w:cs="Times New Roman"/>
          <w:color w:val="000000" w:themeColor="text1"/>
          <w:lang w:val="en"/>
        </w:rPr>
        <w:t xml:space="preserve"> </w:t>
      </w:r>
      <w:r w:rsidR="00701257" w:rsidRPr="00ED3706">
        <w:rPr>
          <w:rFonts w:ascii="Times New Roman" w:hAnsi="Times New Roman" w:cs="Times New Roman"/>
          <w:color w:val="000000" w:themeColor="text1"/>
          <w:lang w:val="en"/>
        </w:rPr>
        <w:t xml:space="preserve">and independently contact the facility for exchange.  </w:t>
      </w:r>
    </w:p>
    <w:p w14:paraId="346ECFCD" w14:textId="16FCF2ED" w:rsidR="00BC567B" w:rsidRPr="005D66B9" w:rsidRDefault="00BC5692" w:rsidP="005D66B9">
      <w:pPr>
        <w:widowControl w:val="0"/>
        <w:numPr>
          <w:ilvl w:val="0"/>
          <w:numId w:val="2"/>
        </w:numPr>
        <w:tabs>
          <w:tab w:val="left" w:pos="220"/>
          <w:tab w:val="left" w:pos="720"/>
        </w:tabs>
        <w:spacing w:after="266"/>
        <w:ind w:hanging="720"/>
        <w:rPr>
          <w:rFonts w:ascii="Times" w:eastAsia="Times" w:hAnsi="Times" w:cs="Times"/>
          <w:color w:val="000000" w:themeColor="text1"/>
          <w:lang w:val="en"/>
        </w:rPr>
      </w:pPr>
      <w:r w:rsidRPr="005D66B9">
        <w:rPr>
          <w:rFonts w:ascii="Times" w:eastAsia="Times" w:hAnsi="Times" w:cs="Times"/>
          <w:color w:val="000000" w:themeColor="text1"/>
          <w:lang w:val="en"/>
        </w:rPr>
        <w:t>The workshop is open to all, but people with mental health problems and serious health problems are not recommended. Each participant assumes full responsibility for their state of health and possible consequences.</w:t>
      </w:r>
      <w:r w:rsidR="005D66B9" w:rsidRPr="005D66B9">
        <w:rPr>
          <w:rFonts w:ascii="Times" w:eastAsia="Times" w:hAnsi="Times" w:cs="Times"/>
          <w:color w:val="000000" w:themeColor="text1"/>
          <w:lang w:val="en"/>
        </w:rPr>
        <w:t xml:space="preserve"> </w:t>
      </w:r>
      <w:r w:rsidR="005D66B9" w:rsidRPr="005D66B9">
        <w:rPr>
          <w:rFonts w:ascii="Times New Roman" w:hAnsi="Times New Roman" w:cs="Times New Roman"/>
          <w:color w:val="000000" w:themeColor="text1"/>
          <w:lang w:val="en"/>
        </w:rPr>
        <w:t>Only in the evening will wine be allowed (</w:t>
      </w:r>
      <w:r w:rsidR="005D66B9" w:rsidRPr="005D66B9">
        <w:rPr>
          <w:rFonts w:ascii="Times New Roman" w:hAnsi="Times New Roman" w:cs="Times New Roman"/>
          <w:color w:val="000000" w:themeColor="text1"/>
          <w:u w:val="single"/>
          <w:lang w:val="en"/>
        </w:rPr>
        <w:t>non super alcoholic drinks and narcotics</w:t>
      </w:r>
      <w:r w:rsidR="005D66B9" w:rsidRPr="005D66B9">
        <w:rPr>
          <w:rFonts w:ascii="Times New Roman" w:hAnsi="Times New Roman" w:cs="Times New Roman"/>
          <w:color w:val="000000" w:themeColor="text1"/>
          <w:lang w:val="en"/>
        </w:rPr>
        <w:t>).</w:t>
      </w:r>
    </w:p>
    <w:p w14:paraId="33692DBB" w14:textId="789ED1F8" w:rsidR="00000EF3" w:rsidRPr="005D66B9" w:rsidRDefault="00A31D69" w:rsidP="005D66B9">
      <w:pPr>
        <w:widowControl w:val="0"/>
        <w:tabs>
          <w:tab w:val="left" w:pos="220"/>
          <w:tab w:val="left" w:pos="720"/>
        </w:tabs>
        <w:spacing w:after="266"/>
        <w:rPr>
          <w:rFonts w:ascii="Times" w:eastAsia="Times" w:hAnsi="Times" w:cs="Times"/>
          <w:color w:val="1D1D1D"/>
          <w:lang w:val="en"/>
        </w:rPr>
      </w:pPr>
      <w:r w:rsidRPr="00A31D69">
        <w:rPr>
          <w:rFonts w:ascii="Times" w:eastAsia="Times" w:hAnsi="Times" w:cs="Times"/>
          <w:color w:val="1D1D1D"/>
          <w:lang w:val="en"/>
        </w:rPr>
        <w:t>If you need</w:t>
      </w:r>
      <w:r w:rsidR="008A03D6">
        <w:rPr>
          <w:rFonts w:ascii="Times" w:eastAsia="Times" w:hAnsi="Times" w:cs="Times"/>
          <w:color w:val="1D1D1D"/>
          <w:lang w:val="en"/>
        </w:rPr>
        <w:t xml:space="preserve"> to bill an invoice the company</w:t>
      </w:r>
      <w:r w:rsidRPr="00A31D69">
        <w:rPr>
          <w:rFonts w:ascii="Times" w:eastAsia="Times" w:hAnsi="Times" w:cs="Times"/>
          <w:color w:val="1D1D1D"/>
          <w:lang w:val="en"/>
        </w:rPr>
        <w:t xml:space="preserve">, please warn in advance and send email to </w:t>
      </w:r>
      <w:hyperlink r:id="rId10" w:history="1">
        <w:r w:rsidRPr="00A31D69">
          <w:rPr>
            <w:rStyle w:val="Collegamentoipertestuale"/>
            <w:rFonts w:ascii="Times" w:hAnsi="Times"/>
            <w:b/>
            <w:lang w:val="en"/>
          </w:rPr>
          <w:t>integrazia3day@gmail.com</w:t>
        </w:r>
      </w:hyperlink>
      <w:r w:rsidRPr="00A31D69">
        <w:rPr>
          <w:rFonts w:ascii="Times" w:eastAsia="Times" w:hAnsi="Times" w:cs="Times"/>
          <w:color w:val="1D1D1D"/>
          <w:lang w:val="en"/>
        </w:rPr>
        <w:t xml:space="preserve"> details.</w:t>
      </w:r>
    </w:p>
    <w:p w14:paraId="1F789670" w14:textId="1A4D1430" w:rsidR="00C50D23" w:rsidRPr="00E61DC5" w:rsidRDefault="005D66B9" w:rsidP="00E61DC5">
      <w:pPr>
        <w:widowControl w:val="0"/>
        <w:spacing w:after="240"/>
        <w:rPr>
          <w:rFonts w:ascii="Times" w:eastAsia="Times" w:hAnsi="Times" w:cs="Times"/>
          <w:color w:val="1D1D1D"/>
          <w:lang w:val="en"/>
        </w:rPr>
      </w:pPr>
      <w:r>
        <w:rPr>
          <w:rFonts w:ascii="Times" w:eastAsia="Times" w:hAnsi="Times" w:cs="Times"/>
          <w:color w:val="1D1D1D"/>
          <w:lang w:val="en"/>
        </w:rPr>
        <w:t>Date________ Name and Surname  ________________________________Signature______________</w:t>
      </w:r>
    </w:p>
    <w:sectPr w:rsidR="00C50D23" w:rsidRPr="00E61DC5" w:rsidSect="000C5B1C">
      <w:footerReference w:type="default" r:id="rId11"/>
      <w:pgSz w:w="12240" w:h="15840"/>
      <w:pgMar w:top="851" w:right="1134" w:bottom="851" w:left="1134"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0BDB" w14:textId="77777777" w:rsidR="004933A1" w:rsidRDefault="004933A1" w:rsidP="00D30FE9">
      <w:r>
        <w:separator/>
      </w:r>
    </w:p>
  </w:endnote>
  <w:endnote w:type="continuationSeparator" w:id="0">
    <w:p w14:paraId="02E74362" w14:textId="77777777" w:rsidR="004933A1" w:rsidRDefault="004933A1" w:rsidP="00D3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Segoe UI">
    <w:altName w:val="Calibri"/>
    <w:charset w:val="CC"/>
    <w:family w:val="swiss"/>
    <w:pitch w:val="variable"/>
    <w:sig w:usb0="E4002EFF" w:usb1="C000E47F" w:usb2="00000009" w:usb3="00000000" w:csb0="000001FF" w:csb1="00000000"/>
  </w:font>
  <w:font w:name="Sylfaen">
    <w:panose1 w:val="00000000000000000000"/>
    <w:charset w:val="4D"/>
    <w:family w:val="roman"/>
    <w:notTrueType/>
    <w:pitch w:val="variable"/>
    <w:sig w:usb0="00C00283" w:usb1="00000000" w:usb2="00000000" w:usb3="00000000" w:csb0="0000000D" w:csb1="00000000"/>
  </w:font>
  <w:font w:name="MS Mincho">
    <w:panose1 w:val="02020609040205080304"/>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18C3" w14:textId="7CC1DA6A" w:rsidR="00F86780" w:rsidRPr="00F86780" w:rsidRDefault="00F86780" w:rsidP="00F86780">
    <w:pPr>
      <w:rPr>
        <w:rFonts w:ascii="Century Gothic" w:eastAsia="Times New Roman" w:hAnsi="Century Gothic" w:cs="Times New Roman"/>
        <w:sz w:val="18"/>
        <w:szCs w:val="18"/>
        <w:lang w:eastAsia="it-IT"/>
      </w:rPr>
    </w:pPr>
    <w:r>
      <w:rPr>
        <w:rFonts w:ascii="Century Gothic" w:eastAsia="Times New Roman" w:hAnsi="Century Gothic" w:cs="Times New Roman"/>
        <w:sz w:val="18"/>
        <w:szCs w:val="18"/>
        <w:lang w:eastAsia="it-IT"/>
      </w:rPr>
      <w:t xml:space="preserve">Olga De Bacco, </w:t>
    </w:r>
    <w:r w:rsidRPr="00F86780">
      <w:rPr>
        <w:rFonts w:ascii="Century Gothic" w:eastAsia="Times New Roman" w:hAnsi="Century Gothic" w:cs="Times New Roman"/>
        <w:sz w:val="18"/>
        <w:szCs w:val="18"/>
        <w:lang w:eastAsia="it-IT"/>
      </w:rPr>
      <w:t xml:space="preserve">Via Chiosso 15 - 6948 Lugano </w:t>
    </w:r>
    <w:r>
      <w:rPr>
        <w:rFonts w:ascii="Century Gothic" w:eastAsia="Times New Roman" w:hAnsi="Century Gothic" w:cs="Times New Roman"/>
        <w:sz w:val="18"/>
        <w:szCs w:val="18"/>
        <w:lang w:eastAsia="it-IT"/>
      </w:rPr>
      <w:t>–</w:t>
    </w:r>
    <w:r w:rsidRPr="00F86780">
      <w:rPr>
        <w:rFonts w:ascii="Century Gothic" w:eastAsia="Times New Roman" w:hAnsi="Century Gothic" w:cs="Times New Roman"/>
        <w:sz w:val="18"/>
        <w:szCs w:val="18"/>
        <w:lang w:eastAsia="it-IT"/>
      </w:rPr>
      <w:t xml:space="preserve"> Porza</w:t>
    </w:r>
    <w:r>
      <w:rPr>
        <w:rFonts w:ascii="Century Gothic" w:eastAsia="Times New Roman" w:hAnsi="Century Gothic" w:cs="Times New Roman"/>
        <w:sz w:val="18"/>
        <w:szCs w:val="18"/>
        <w:lang w:eastAsia="it-IT"/>
      </w:rPr>
      <w:t>, Switzerland</w:t>
    </w:r>
  </w:p>
  <w:p w14:paraId="11667D47" w14:textId="4245B298" w:rsidR="00F86780" w:rsidRDefault="00F86780">
    <w:pPr>
      <w:pStyle w:val="Pidipagina"/>
    </w:pPr>
    <w:r>
      <w:rPr>
        <w:noProof/>
        <w:color w:val="4472C4" w:themeColor="accent1"/>
        <w:lang w:eastAsia="it-IT"/>
      </w:rPr>
      <mc:AlternateContent>
        <mc:Choice Requires="wps">
          <w:drawing>
            <wp:anchor distT="0" distB="0" distL="114300" distR="114300" simplePos="0" relativeHeight="251659264" behindDoc="0" locked="0" layoutInCell="1" allowOverlap="1" wp14:anchorId="794793AD" wp14:editId="613B763D">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4A3BD4"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RJn6gCAAC4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4933A1" w:rsidRPr="004933A1">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ED65C" w14:textId="77777777" w:rsidR="004933A1" w:rsidRDefault="004933A1" w:rsidP="00D30FE9">
      <w:r>
        <w:separator/>
      </w:r>
    </w:p>
  </w:footnote>
  <w:footnote w:type="continuationSeparator" w:id="0">
    <w:p w14:paraId="064FE950" w14:textId="77777777" w:rsidR="004933A1" w:rsidRDefault="004933A1" w:rsidP="00D30F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05472E"/>
    <w:multiLevelType w:val="hybridMultilevel"/>
    <w:tmpl w:val="E8C8EB12"/>
    <w:lvl w:ilvl="0" w:tplc="66E86A96">
      <w:start w:val="6"/>
      <w:numFmt w:val="bullet"/>
      <w:lvlText w:val=""/>
      <w:lvlJc w:val="left"/>
      <w:pPr>
        <w:ind w:left="720" w:hanging="360"/>
      </w:pPr>
      <w:rPr>
        <w:rFonts w:ascii="Symbol" w:eastAsia="Times New Roman"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8D03AD"/>
    <w:multiLevelType w:val="multilevel"/>
    <w:tmpl w:val="2594026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5A4125D2"/>
    <w:multiLevelType w:val="multilevel"/>
    <w:tmpl w:val="2594026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62687FCD"/>
    <w:multiLevelType w:val="hybridMultilevel"/>
    <w:tmpl w:val="5AFE1688"/>
    <w:lvl w:ilvl="0" w:tplc="66E86A96">
      <w:start w:val="6"/>
      <w:numFmt w:val="bullet"/>
      <w:lvlText w:val=""/>
      <w:lvlJc w:val="left"/>
      <w:pPr>
        <w:ind w:left="1428" w:hanging="360"/>
      </w:pPr>
      <w:rPr>
        <w:rFonts w:ascii="Symbol" w:eastAsia="Times New Roman" w:hAnsi="Symbol"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73BB0B72"/>
    <w:multiLevelType w:val="hybridMultilevel"/>
    <w:tmpl w:val="844AA1F0"/>
    <w:lvl w:ilvl="0" w:tplc="66E86A96">
      <w:start w:val="6"/>
      <w:numFmt w:val="bullet"/>
      <w:lvlText w:val=""/>
      <w:lvlJc w:val="left"/>
      <w:pPr>
        <w:ind w:left="720" w:hanging="360"/>
      </w:pPr>
      <w:rPr>
        <w:rFonts w:ascii="Symbol" w:eastAsia="Times New Roman"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08"/>
  <w:hyphenationZone w:val="283"/>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40"/>
    <w:rsid w:val="00000EF3"/>
    <w:rsid w:val="000129A7"/>
    <w:rsid w:val="00041909"/>
    <w:rsid w:val="000B6C56"/>
    <w:rsid w:val="000C5B1C"/>
    <w:rsid w:val="000D5BE4"/>
    <w:rsid w:val="000E04D6"/>
    <w:rsid w:val="00192F4C"/>
    <w:rsid w:val="001A0040"/>
    <w:rsid w:val="00254ACF"/>
    <w:rsid w:val="002862AC"/>
    <w:rsid w:val="002D42A9"/>
    <w:rsid w:val="002F52BD"/>
    <w:rsid w:val="003004CB"/>
    <w:rsid w:val="00321E2F"/>
    <w:rsid w:val="0032591E"/>
    <w:rsid w:val="00347502"/>
    <w:rsid w:val="00365713"/>
    <w:rsid w:val="003939F3"/>
    <w:rsid w:val="003A42C1"/>
    <w:rsid w:val="003B33A8"/>
    <w:rsid w:val="003B72D0"/>
    <w:rsid w:val="003D691A"/>
    <w:rsid w:val="003E4FB1"/>
    <w:rsid w:val="003E6DD7"/>
    <w:rsid w:val="00402DAA"/>
    <w:rsid w:val="00405C4C"/>
    <w:rsid w:val="00407345"/>
    <w:rsid w:val="004202CE"/>
    <w:rsid w:val="00434A6C"/>
    <w:rsid w:val="00453EC7"/>
    <w:rsid w:val="004933A1"/>
    <w:rsid w:val="004A6B13"/>
    <w:rsid w:val="004D0D1E"/>
    <w:rsid w:val="004D7113"/>
    <w:rsid w:val="004E1535"/>
    <w:rsid w:val="004E260F"/>
    <w:rsid w:val="00522BB0"/>
    <w:rsid w:val="005514F8"/>
    <w:rsid w:val="00582B40"/>
    <w:rsid w:val="0059730D"/>
    <w:rsid w:val="005A7E7C"/>
    <w:rsid w:val="005D66B9"/>
    <w:rsid w:val="005F7A10"/>
    <w:rsid w:val="0060161C"/>
    <w:rsid w:val="00631C5C"/>
    <w:rsid w:val="006B1673"/>
    <w:rsid w:val="006D49B6"/>
    <w:rsid w:val="006E26BC"/>
    <w:rsid w:val="006F2246"/>
    <w:rsid w:val="00701257"/>
    <w:rsid w:val="007141AF"/>
    <w:rsid w:val="00751ACD"/>
    <w:rsid w:val="00765A2B"/>
    <w:rsid w:val="00792559"/>
    <w:rsid w:val="007B4E2B"/>
    <w:rsid w:val="00826F6D"/>
    <w:rsid w:val="008739B7"/>
    <w:rsid w:val="00892314"/>
    <w:rsid w:val="008A03D6"/>
    <w:rsid w:val="008C06A6"/>
    <w:rsid w:val="008C4265"/>
    <w:rsid w:val="00920187"/>
    <w:rsid w:val="00975702"/>
    <w:rsid w:val="00975D1E"/>
    <w:rsid w:val="00994297"/>
    <w:rsid w:val="009A51EA"/>
    <w:rsid w:val="009D5240"/>
    <w:rsid w:val="009F27CD"/>
    <w:rsid w:val="00A31D69"/>
    <w:rsid w:val="00B20BA6"/>
    <w:rsid w:val="00B26BFA"/>
    <w:rsid w:val="00B70795"/>
    <w:rsid w:val="00B9597F"/>
    <w:rsid w:val="00BB1BAC"/>
    <w:rsid w:val="00BC567B"/>
    <w:rsid w:val="00BC5692"/>
    <w:rsid w:val="00C32E17"/>
    <w:rsid w:val="00CB037A"/>
    <w:rsid w:val="00CD1B56"/>
    <w:rsid w:val="00CD228F"/>
    <w:rsid w:val="00D17CF1"/>
    <w:rsid w:val="00D30FE9"/>
    <w:rsid w:val="00D42174"/>
    <w:rsid w:val="00D45B0F"/>
    <w:rsid w:val="00DB26E6"/>
    <w:rsid w:val="00E30CE5"/>
    <w:rsid w:val="00E5108A"/>
    <w:rsid w:val="00E61DC5"/>
    <w:rsid w:val="00ED3706"/>
    <w:rsid w:val="00F02D14"/>
    <w:rsid w:val="00F15740"/>
    <w:rsid w:val="00F528C7"/>
    <w:rsid w:val="00F635FF"/>
    <w:rsid w:val="00F76C95"/>
    <w:rsid w:val="00F86780"/>
    <w:rsid w:val="00FA53EC"/>
    <w:rsid w:val="00FC29D7"/>
    <w:rsid w:val="00FF65C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38FB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link w:val="Titolo3Carattere"/>
    <w:uiPriority w:val="9"/>
    <w:qFormat/>
    <w:rsid w:val="00E30CE5"/>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30CE5"/>
    <w:rPr>
      <w:rFonts w:ascii="Times New Roman" w:hAnsi="Times New Roman" w:cs="Times New Roman"/>
      <w:b/>
      <w:bCs/>
      <w:sz w:val="27"/>
      <w:szCs w:val="27"/>
      <w:lang w:eastAsia="it-IT"/>
    </w:rPr>
  </w:style>
  <w:style w:type="paragraph" w:styleId="PreformattatoHTML">
    <w:name w:val="HTML Preformatted"/>
    <w:basedOn w:val="Normale"/>
    <w:link w:val="PreformattatoHTMLCarattere"/>
    <w:uiPriority w:val="99"/>
    <w:unhideWhenUsed/>
    <w:rsid w:val="00E3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30CE5"/>
    <w:rPr>
      <w:rFonts w:ascii="Courier New" w:hAnsi="Courier New" w:cs="Courier New"/>
      <w:sz w:val="20"/>
      <w:szCs w:val="20"/>
      <w:lang w:eastAsia="it-IT"/>
    </w:rPr>
  </w:style>
  <w:style w:type="character" w:styleId="Collegamentoipertestuale">
    <w:name w:val="Hyperlink"/>
    <w:basedOn w:val="Carpredefinitoparagrafo"/>
    <w:uiPriority w:val="99"/>
    <w:unhideWhenUsed/>
    <w:rsid w:val="00F635FF"/>
    <w:rPr>
      <w:color w:val="0563C1" w:themeColor="hyperlink"/>
      <w:u w:val="single"/>
    </w:rPr>
  </w:style>
  <w:style w:type="paragraph" w:styleId="Intestazione">
    <w:name w:val="header"/>
    <w:basedOn w:val="Normale"/>
    <w:link w:val="IntestazioneCarattere"/>
    <w:uiPriority w:val="99"/>
    <w:unhideWhenUsed/>
    <w:rsid w:val="00D30FE9"/>
    <w:pPr>
      <w:tabs>
        <w:tab w:val="center" w:pos="4819"/>
        <w:tab w:val="right" w:pos="9638"/>
      </w:tabs>
    </w:pPr>
  </w:style>
  <w:style w:type="character" w:customStyle="1" w:styleId="IntestazioneCarattere">
    <w:name w:val="Intestazione Carattere"/>
    <w:basedOn w:val="Carpredefinitoparagrafo"/>
    <w:link w:val="Intestazione"/>
    <w:uiPriority w:val="99"/>
    <w:rsid w:val="00D30FE9"/>
  </w:style>
  <w:style w:type="paragraph" w:styleId="Pidipagina">
    <w:name w:val="footer"/>
    <w:basedOn w:val="Normale"/>
    <w:link w:val="PidipaginaCarattere"/>
    <w:uiPriority w:val="99"/>
    <w:unhideWhenUsed/>
    <w:rsid w:val="00D30FE9"/>
    <w:pPr>
      <w:tabs>
        <w:tab w:val="center" w:pos="4819"/>
        <w:tab w:val="right" w:pos="9638"/>
      </w:tabs>
    </w:pPr>
  </w:style>
  <w:style w:type="character" w:customStyle="1" w:styleId="PidipaginaCarattere">
    <w:name w:val="Piè di pagina Carattere"/>
    <w:basedOn w:val="Carpredefinitoparagrafo"/>
    <w:link w:val="Pidipagina"/>
    <w:uiPriority w:val="99"/>
    <w:rsid w:val="00D30FE9"/>
  </w:style>
  <w:style w:type="paragraph" w:styleId="Nessunaspaziatura">
    <w:name w:val="No Spacing"/>
    <w:uiPriority w:val="1"/>
    <w:qFormat/>
    <w:rsid w:val="00D30FE9"/>
    <w:rPr>
      <w:rFonts w:eastAsiaTheme="minorEastAsia"/>
      <w:sz w:val="22"/>
      <w:szCs w:val="22"/>
      <w:lang w:val="en-US" w:eastAsia="zh-CN"/>
    </w:rPr>
  </w:style>
  <w:style w:type="character" w:styleId="Collegamentovisitato">
    <w:name w:val="FollowedHyperlink"/>
    <w:basedOn w:val="Carpredefinitoparagrafo"/>
    <w:uiPriority w:val="99"/>
    <w:semiHidden/>
    <w:unhideWhenUsed/>
    <w:rsid w:val="00701257"/>
    <w:rPr>
      <w:color w:val="954F72" w:themeColor="followedHyperlink"/>
      <w:u w:val="single"/>
    </w:rPr>
  </w:style>
  <w:style w:type="paragraph" w:styleId="Paragrafoelenco">
    <w:name w:val="List Paragraph"/>
    <w:basedOn w:val="Normale"/>
    <w:uiPriority w:val="34"/>
    <w:qFormat/>
    <w:rsid w:val="006D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65173">
      <w:bodyDiv w:val="1"/>
      <w:marLeft w:val="0"/>
      <w:marRight w:val="0"/>
      <w:marTop w:val="0"/>
      <w:marBottom w:val="0"/>
      <w:divBdr>
        <w:top w:val="none" w:sz="0" w:space="0" w:color="auto"/>
        <w:left w:val="none" w:sz="0" w:space="0" w:color="auto"/>
        <w:bottom w:val="none" w:sz="0" w:space="0" w:color="auto"/>
        <w:right w:val="none" w:sz="0" w:space="0" w:color="auto"/>
      </w:divBdr>
      <w:divsChild>
        <w:div w:id="42573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201960">
              <w:marLeft w:val="0"/>
              <w:marRight w:val="0"/>
              <w:marTop w:val="0"/>
              <w:marBottom w:val="0"/>
              <w:divBdr>
                <w:top w:val="none" w:sz="0" w:space="0" w:color="auto"/>
                <w:left w:val="none" w:sz="0" w:space="0" w:color="auto"/>
                <w:bottom w:val="none" w:sz="0" w:space="0" w:color="auto"/>
                <w:right w:val="none" w:sz="0" w:space="0" w:color="auto"/>
              </w:divBdr>
              <w:divsChild>
                <w:div w:id="394205570">
                  <w:marLeft w:val="0"/>
                  <w:marRight w:val="0"/>
                  <w:marTop w:val="0"/>
                  <w:marBottom w:val="0"/>
                  <w:divBdr>
                    <w:top w:val="none" w:sz="0" w:space="0" w:color="auto"/>
                    <w:left w:val="none" w:sz="0" w:space="0" w:color="auto"/>
                    <w:bottom w:val="none" w:sz="0" w:space="0" w:color="auto"/>
                    <w:right w:val="none" w:sz="0" w:space="0" w:color="auto"/>
                  </w:divBdr>
                  <w:divsChild>
                    <w:div w:id="53631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381649">
                          <w:marLeft w:val="0"/>
                          <w:marRight w:val="0"/>
                          <w:marTop w:val="0"/>
                          <w:marBottom w:val="0"/>
                          <w:divBdr>
                            <w:top w:val="none" w:sz="0" w:space="0" w:color="auto"/>
                            <w:left w:val="none" w:sz="0" w:space="0" w:color="auto"/>
                            <w:bottom w:val="none" w:sz="0" w:space="0" w:color="auto"/>
                            <w:right w:val="none" w:sz="0" w:space="0" w:color="auto"/>
                          </w:divBdr>
                          <w:divsChild>
                            <w:div w:id="272591496">
                              <w:marLeft w:val="0"/>
                              <w:marRight w:val="0"/>
                              <w:marTop w:val="0"/>
                              <w:marBottom w:val="0"/>
                              <w:divBdr>
                                <w:top w:val="none" w:sz="0" w:space="0" w:color="auto"/>
                                <w:left w:val="none" w:sz="0" w:space="0" w:color="auto"/>
                                <w:bottom w:val="none" w:sz="0" w:space="0" w:color="auto"/>
                                <w:right w:val="none" w:sz="0" w:space="0" w:color="auto"/>
                              </w:divBdr>
                              <w:divsChild>
                                <w:div w:id="553389514">
                                  <w:marLeft w:val="0"/>
                                  <w:marRight w:val="0"/>
                                  <w:marTop w:val="0"/>
                                  <w:marBottom w:val="0"/>
                                  <w:divBdr>
                                    <w:top w:val="none" w:sz="0" w:space="0" w:color="auto"/>
                                    <w:left w:val="none" w:sz="0" w:space="0" w:color="auto"/>
                                    <w:bottom w:val="none" w:sz="0" w:space="0" w:color="auto"/>
                                    <w:right w:val="none" w:sz="0" w:space="0" w:color="auto"/>
                                  </w:divBdr>
                                  <w:divsChild>
                                    <w:div w:id="1400514800">
                                      <w:marLeft w:val="0"/>
                                      <w:marRight w:val="0"/>
                                      <w:marTop w:val="0"/>
                                      <w:marBottom w:val="0"/>
                                      <w:divBdr>
                                        <w:top w:val="none" w:sz="0" w:space="0" w:color="auto"/>
                                        <w:left w:val="none" w:sz="0" w:space="0" w:color="auto"/>
                                        <w:bottom w:val="none" w:sz="0" w:space="0" w:color="auto"/>
                                        <w:right w:val="none" w:sz="0" w:space="0" w:color="auto"/>
                                      </w:divBdr>
                                      <w:divsChild>
                                        <w:div w:id="1629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72295">
      <w:bodyDiv w:val="1"/>
      <w:marLeft w:val="0"/>
      <w:marRight w:val="0"/>
      <w:marTop w:val="0"/>
      <w:marBottom w:val="0"/>
      <w:divBdr>
        <w:top w:val="none" w:sz="0" w:space="0" w:color="auto"/>
        <w:left w:val="none" w:sz="0" w:space="0" w:color="auto"/>
        <w:bottom w:val="none" w:sz="0" w:space="0" w:color="auto"/>
        <w:right w:val="none" w:sz="0" w:space="0" w:color="auto"/>
      </w:divBdr>
    </w:div>
    <w:div w:id="1735346650">
      <w:bodyDiv w:val="1"/>
      <w:marLeft w:val="0"/>
      <w:marRight w:val="0"/>
      <w:marTop w:val="0"/>
      <w:marBottom w:val="0"/>
      <w:divBdr>
        <w:top w:val="none" w:sz="0" w:space="0" w:color="auto"/>
        <w:left w:val="none" w:sz="0" w:space="0" w:color="auto"/>
        <w:bottom w:val="none" w:sz="0" w:space="0" w:color="auto"/>
        <w:right w:val="none" w:sz="0" w:space="0" w:color="auto"/>
      </w:divBdr>
    </w:div>
    <w:div w:id="2030444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tegrazia3day@gmail.com" TargetMode="External"/><Relationship Id="rId8" Type="http://schemas.openxmlformats.org/officeDocument/2006/relationships/hyperlink" Target="mailto:integrazia3day@gmail.com" TargetMode="External"/><Relationship Id="rId9" Type="http://schemas.openxmlformats.org/officeDocument/2006/relationships/hyperlink" Target="mailto:integrazia3day@gmail.com" TargetMode="External"/><Relationship Id="rId10" Type="http://schemas.openxmlformats.org/officeDocument/2006/relationships/hyperlink" Target="mailto:integrazia3da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773</Words>
  <Characters>4410</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 bacco</dc:creator>
  <cp:keywords/>
  <dc:description/>
  <cp:lastModifiedBy>olga de bacco</cp:lastModifiedBy>
  <cp:revision>22</cp:revision>
  <dcterms:created xsi:type="dcterms:W3CDTF">2020-01-06T16:03:00Z</dcterms:created>
  <dcterms:modified xsi:type="dcterms:W3CDTF">2020-01-18T23:24:00Z</dcterms:modified>
</cp:coreProperties>
</file>